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F" w:rsidRDefault="00CF2EBF" w:rsidP="00CF2EBF">
      <w:pPr>
        <w:jc w:val="center"/>
        <w:rPr>
          <w:b/>
          <w:u w:val="single"/>
        </w:rPr>
      </w:pPr>
      <w:r>
        <w:rPr>
          <w:b/>
          <w:u w:val="single"/>
        </w:rPr>
        <w:t>The Operation of Government in Canada</w:t>
      </w:r>
    </w:p>
    <w:p w:rsidR="00CF2EBF" w:rsidRDefault="00CF2EBF" w:rsidP="00CF2EBF">
      <w:pPr>
        <w:jc w:val="center"/>
        <w:rPr>
          <w:b/>
          <w:u w:val="single"/>
        </w:rPr>
      </w:pPr>
      <w:r>
        <w:rPr>
          <w:b/>
          <w:u w:val="single"/>
        </w:rPr>
        <w:t>Reference: Counterpoints, pgs. 231-240</w:t>
      </w:r>
    </w:p>
    <w:p w:rsidR="00CF2EBF" w:rsidRDefault="00CF2EBF" w:rsidP="00CF2EBF">
      <w:pPr>
        <w:jc w:val="center"/>
        <w:rPr>
          <w:b/>
          <w:u w:val="single"/>
        </w:rPr>
      </w:pPr>
    </w:p>
    <w:p w:rsidR="00CF2EBF" w:rsidRDefault="00CF2EBF" w:rsidP="00CF2EBF">
      <w:pPr>
        <w:rPr>
          <w:b/>
          <w:u w:val="single"/>
        </w:rPr>
      </w:pPr>
      <w:r>
        <w:rPr>
          <w:b/>
          <w:u w:val="single"/>
        </w:rPr>
        <w:t>The Senate:</w:t>
      </w:r>
    </w:p>
    <w:p w:rsidR="00CF2EBF" w:rsidRDefault="00CF2EBF" w:rsidP="00CF2EBF">
      <w:pPr>
        <w:rPr>
          <w:b/>
        </w:rPr>
      </w:pPr>
    </w:p>
    <w:p w:rsidR="00CF2EBF" w:rsidRPr="00CF2EBF" w:rsidRDefault="00CF2EBF" w:rsidP="00CF2EBF">
      <w:pPr>
        <w:pStyle w:val="ListParagraph"/>
        <w:numPr>
          <w:ilvl w:val="0"/>
          <w:numId w:val="1"/>
        </w:numPr>
        <w:rPr>
          <w:b/>
        </w:rPr>
      </w:pPr>
      <w:r w:rsidRPr="00CF2EBF">
        <w:rPr>
          <w:b/>
        </w:rPr>
        <w:t>List three options for the future of the Senate in Canada.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Pr="00CF2EBF" w:rsidRDefault="00CF2EBF" w:rsidP="00CF2EBF">
      <w:pPr>
        <w:pStyle w:val="ListParagraph"/>
        <w:numPr>
          <w:ilvl w:val="0"/>
          <w:numId w:val="1"/>
        </w:numPr>
        <w:rPr>
          <w:b/>
        </w:rPr>
      </w:pPr>
      <w:r w:rsidRPr="00CF2EBF">
        <w:rPr>
          <w:b/>
        </w:rPr>
        <w:t>Which option do you think is best?  Why?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  <w:u w:val="single"/>
        </w:rPr>
      </w:pPr>
      <w:r>
        <w:rPr>
          <w:b/>
          <w:u w:val="single"/>
        </w:rPr>
        <w:t>The Executive Branch:</w:t>
      </w:r>
    </w:p>
    <w:p w:rsidR="00CF2EBF" w:rsidRDefault="00CF2EBF" w:rsidP="00CF2EBF">
      <w:pPr>
        <w:rPr>
          <w:b/>
          <w:u w:val="single"/>
        </w:rPr>
      </w:pPr>
    </w:p>
    <w:p w:rsidR="00CF2EBF" w:rsidRDefault="00CF2EBF" w:rsidP="00CF2EBF">
      <w:pPr>
        <w:rPr>
          <w:b/>
        </w:rPr>
      </w:pPr>
      <w:r>
        <w:rPr>
          <w:b/>
        </w:rPr>
        <w:t>List the four parts of the executive branch of the federal government.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  <w:u w:val="single"/>
        </w:rPr>
      </w:pPr>
      <w:r>
        <w:rPr>
          <w:b/>
          <w:u w:val="single"/>
        </w:rPr>
        <w:t>Governor General:</w:t>
      </w:r>
    </w:p>
    <w:p w:rsidR="00CF2EBF" w:rsidRDefault="00CF2EBF" w:rsidP="00CF2EBF">
      <w:pPr>
        <w:rPr>
          <w:b/>
          <w:u w:val="single"/>
        </w:rPr>
      </w:pPr>
    </w:p>
    <w:p w:rsidR="00CF2EBF" w:rsidRDefault="00CF2EBF" w:rsidP="00CF2EBF">
      <w:pPr>
        <w:rPr>
          <w:b/>
        </w:rPr>
      </w:pPr>
      <w:r>
        <w:rPr>
          <w:b/>
        </w:rPr>
        <w:t>Who is the monarch’s representative? ___________________________________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State the three aspect’s of this person’s role.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  <w:u w:val="single"/>
        </w:rPr>
      </w:pPr>
      <w:r>
        <w:rPr>
          <w:b/>
          <w:u w:val="single"/>
        </w:rPr>
        <w:t>The Prime Minister:</w:t>
      </w:r>
    </w:p>
    <w:p w:rsidR="00CF2EBF" w:rsidRDefault="00CF2EBF" w:rsidP="00CF2EBF">
      <w:pPr>
        <w:rPr>
          <w:b/>
          <w:u w:val="single"/>
        </w:rPr>
      </w:pPr>
    </w:p>
    <w:p w:rsidR="00CF2EBF" w:rsidRDefault="00CF2EBF" w:rsidP="00CF2EBF">
      <w:pPr>
        <w:rPr>
          <w:b/>
        </w:rPr>
      </w:pPr>
      <w:r>
        <w:rPr>
          <w:b/>
        </w:rPr>
        <w:t>A party leader gives out patronage appointments.  Define “Patronage: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State three positions filled by patronage appointments.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>-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  <w:u w:val="single"/>
        </w:rPr>
      </w:pPr>
      <w:r>
        <w:rPr>
          <w:b/>
          <w:u w:val="single"/>
        </w:rPr>
        <w:t>The Cabinet:</w:t>
      </w:r>
    </w:p>
    <w:p w:rsidR="00CF2EBF" w:rsidRDefault="00CF2EBF" w:rsidP="00CF2EBF">
      <w:pPr>
        <w:rPr>
          <w:b/>
          <w:u w:val="single"/>
        </w:rPr>
      </w:pPr>
    </w:p>
    <w:p w:rsidR="00CF2EBF" w:rsidRDefault="00CF2EBF" w:rsidP="00CF2EBF">
      <w:pPr>
        <w:rPr>
          <w:b/>
        </w:rPr>
      </w:pPr>
      <w:r>
        <w:rPr>
          <w:b/>
        </w:rPr>
        <w:t>From which body are members of the cabinet selected? ___________________________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  <w:r>
        <w:rPr>
          <w:b/>
        </w:rPr>
        <w:t xml:space="preserve">What is each cabinet minister responsible for? </w:t>
      </w: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CF2EBF" w:rsidRDefault="00CF2EBF" w:rsidP="00CF2EBF">
      <w:pPr>
        <w:rPr>
          <w:b/>
        </w:rPr>
      </w:pPr>
    </w:p>
    <w:p w:rsidR="00E804AA" w:rsidRDefault="00CF2EBF" w:rsidP="00CF2EBF">
      <w:pPr>
        <w:rPr>
          <w:b/>
        </w:rPr>
      </w:pPr>
      <w:r>
        <w:rPr>
          <w:b/>
        </w:rPr>
        <w:t>Wha</w:t>
      </w:r>
      <w:r w:rsidR="00E804AA">
        <w:rPr>
          <w:b/>
        </w:rPr>
        <w:t>t three considerations would be satisfied in “an ideal federal cabinet”?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-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-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-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Explain fully the term “cabinet solidarity”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Why is cabinet solidarity important?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What us expected of a cabinet minister who is unable to accept a cabinet decision?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What is the job of the party whip?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  <w:u w:val="single"/>
        </w:rPr>
      </w:pPr>
      <w:r>
        <w:rPr>
          <w:b/>
          <w:u w:val="single"/>
        </w:rPr>
        <w:t>The Public Service:</w:t>
      </w:r>
    </w:p>
    <w:p w:rsidR="00E804AA" w:rsidRDefault="00E804AA" w:rsidP="00CF2EBF">
      <w:pPr>
        <w:rPr>
          <w:b/>
          <w:u w:val="single"/>
        </w:rPr>
      </w:pPr>
    </w:p>
    <w:p w:rsidR="00E804AA" w:rsidRDefault="00E804AA" w:rsidP="00CF2EBF">
      <w:pPr>
        <w:rPr>
          <w:b/>
        </w:rPr>
      </w:pPr>
      <w:r>
        <w:rPr>
          <w:b/>
        </w:rPr>
        <w:t>By what TWO other names is the Public Service often referred to?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-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-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  <w:r>
        <w:rPr>
          <w:b/>
        </w:rPr>
        <w:t>Cite the example given of municipal, provincial, and federal civil servants given in Figure 9-16.</w:t>
      </w: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</w:rPr>
      </w:pPr>
    </w:p>
    <w:p w:rsidR="00E804AA" w:rsidRDefault="00E804AA" w:rsidP="00CF2EBF">
      <w:pPr>
        <w:rPr>
          <w:b/>
          <w:u w:val="single"/>
        </w:rPr>
      </w:pPr>
      <w:r>
        <w:rPr>
          <w:b/>
          <w:u w:val="single"/>
        </w:rPr>
        <w:t>How a Bill Becomes Law:</w:t>
      </w:r>
    </w:p>
    <w:p w:rsidR="00E804AA" w:rsidRDefault="00E804AA" w:rsidP="00CF2EBF">
      <w:pPr>
        <w:rPr>
          <w:b/>
          <w:u w:val="single"/>
        </w:rPr>
      </w:pPr>
    </w:p>
    <w:p w:rsidR="00E804AA" w:rsidRDefault="00E804AA" w:rsidP="00CF2EBF">
      <w:pPr>
        <w:rPr>
          <w:b/>
        </w:rPr>
      </w:pPr>
      <w:r>
        <w:rPr>
          <w:b/>
        </w:rPr>
        <w:t>Who can introduce a bill? ____________________________________________________</w:t>
      </w:r>
    </w:p>
    <w:p w:rsidR="00E804AA" w:rsidRDefault="00E804AA" w:rsidP="00CF2EBF">
      <w:pPr>
        <w:rPr>
          <w:b/>
        </w:rPr>
      </w:pPr>
    </w:p>
    <w:p w:rsidR="00995697" w:rsidRDefault="00E804AA" w:rsidP="00CF2EBF">
      <w:pPr>
        <w:rPr>
          <w:b/>
        </w:rPr>
      </w:pPr>
      <w:r>
        <w:rPr>
          <w:b/>
        </w:rPr>
        <w:t>What name is given to bills introduced by members</w:t>
      </w:r>
      <w:r w:rsidR="00995697">
        <w:rPr>
          <w:b/>
        </w:rPr>
        <w:t xml:space="preserve"> of the House of Commons who are not in Cabinet?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  <w:r>
        <w:rPr>
          <w:b/>
        </w:rPr>
        <w:t>Which group almost always introduces bills and controls which bills are introduced?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  <w:r>
        <w:rPr>
          <w:b/>
        </w:rPr>
        <w:t>How many readings are there in the House of Commons? ____________________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  <w:r>
        <w:rPr>
          <w:b/>
        </w:rPr>
        <w:t>Where, assuming that the bill was introduced in the House of Commons, does the bill go next?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  <w:r>
        <w:rPr>
          <w:b/>
        </w:rPr>
        <w:t>Why is there usually not too much debate at third reading?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  <w:r>
        <w:rPr>
          <w:b/>
        </w:rPr>
        <w:t>What is the final step in the procedure?</w:t>
      </w: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995697" w:rsidRDefault="00995697" w:rsidP="00CF2EBF">
      <w:pPr>
        <w:rPr>
          <w:b/>
        </w:rPr>
      </w:pPr>
    </w:p>
    <w:p w:rsidR="00CF2EBF" w:rsidRPr="00E804AA" w:rsidRDefault="00CF2EBF" w:rsidP="00CF2EBF">
      <w:pPr>
        <w:rPr>
          <w:b/>
        </w:rPr>
      </w:pPr>
    </w:p>
    <w:sectPr w:rsidR="00CF2EBF" w:rsidRPr="00E804AA" w:rsidSect="00CF2EBF">
      <w:pgSz w:w="12240" w:h="15840"/>
      <w:pgMar w:top="567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2E"/>
    <w:multiLevelType w:val="hybridMultilevel"/>
    <w:tmpl w:val="EAE86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2EBF"/>
    <w:rsid w:val="00995697"/>
    <w:rsid w:val="00CF2EBF"/>
    <w:rsid w:val="00E804A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268</Words>
  <Characters>1529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1</cp:revision>
  <dcterms:created xsi:type="dcterms:W3CDTF">2011-04-05T23:14:00Z</dcterms:created>
  <dcterms:modified xsi:type="dcterms:W3CDTF">2011-04-05T23:48:00Z</dcterms:modified>
</cp:coreProperties>
</file>