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77561" w14:textId="5E83A84F" w:rsidR="00575772" w:rsidRPr="00896FD5" w:rsidRDefault="00575772" w:rsidP="00575772">
      <w:pPr>
        <w:widowControl w:val="0"/>
        <w:autoSpaceDE w:val="0"/>
        <w:autoSpaceDN w:val="0"/>
        <w:adjustRightInd w:val="0"/>
        <w:jc w:val="center"/>
        <w:rPr>
          <w:rFonts w:ascii="Helvetica" w:hAnsi="Helvetica" w:cs="Times-Roman"/>
          <w:b/>
          <w:sz w:val="20"/>
          <w:szCs w:val="20"/>
          <w:u w:val="single"/>
        </w:rPr>
      </w:pPr>
      <w:r w:rsidRPr="00896FD5">
        <w:rPr>
          <w:rFonts w:ascii="Helvetica" w:hAnsi="Helvetica" w:cs="Times-Roman"/>
          <w:b/>
          <w:sz w:val="20"/>
          <w:szCs w:val="20"/>
          <w:u w:val="single"/>
        </w:rPr>
        <w:t xml:space="preserve">Poetry Literary </w:t>
      </w:r>
      <w:r w:rsidR="00896FD5" w:rsidRPr="00896FD5">
        <w:rPr>
          <w:rFonts w:ascii="Helvetica" w:hAnsi="Helvetica" w:cs="Times-Roman"/>
          <w:b/>
          <w:sz w:val="20"/>
          <w:szCs w:val="20"/>
          <w:u w:val="single"/>
        </w:rPr>
        <w:t>Terms</w:t>
      </w:r>
    </w:p>
    <w:p w14:paraId="184EDDF0"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24A4EF8B" w14:textId="77777777" w:rsidR="00575772" w:rsidRPr="00661799" w:rsidRDefault="00575772" w:rsidP="00575772">
      <w:pPr>
        <w:widowControl w:val="0"/>
        <w:autoSpaceDE w:val="0"/>
        <w:autoSpaceDN w:val="0"/>
        <w:adjustRightInd w:val="0"/>
        <w:rPr>
          <w:rFonts w:ascii="Helvetica" w:hAnsi="Helvetica" w:cs="Times-Roman"/>
          <w:sz w:val="20"/>
          <w:szCs w:val="20"/>
        </w:rPr>
      </w:pPr>
      <w:r w:rsidRPr="00661799">
        <w:rPr>
          <w:rFonts w:ascii="Helvetica" w:hAnsi="Helvetica" w:cs="Times-Roman"/>
          <w:b/>
          <w:sz w:val="20"/>
          <w:szCs w:val="20"/>
        </w:rPr>
        <w:t>Alliteration</w:t>
      </w:r>
      <w:r w:rsidRPr="00661799">
        <w:rPr>
          <w:rFonts w:ascii="Helvetica" w:hAnsi="Helvetica" w:cs="Times-Roman"/>
          <w:sz w:val="20"/>
          <w:szCs w:val="20"/>
        </w:rPr>
        <w:t xml:space="preserve"> - </w:t>
      </w:r>
      <w:r w:rsidR="00F4380F" w:rsidRPr="00661799">
        <w:rPr>
          <w:rFonts w:ascii="Helvetica" w:hAnsi="Helvetica" w:cs="Baskerville Semibold"/>
          <w:sz w:val="20"/>
          <w:szCs w:val="20"/>
        </w:rPr>
        <w:t>T</w:t>
      </w:r>
      <w:r w:rsidRPr="00661799">
        <w:rPr>
          <w:rFonts w:ascii="Helvetica" w:hAnsi="Helvetica" w:cs="Baskerville Semibold"/>
          <w:sz w:val="20"/>
          <w:szCs w:val="20"/>
        </w:rPr>
        <w:t>he occurrence of the same letter or sound at the beginning of adjacent or closely connected words. Ex – Benny batted bottles beautifully</w:t>
      </w:r>
    </w:p>
    <w:p w14:paraId="6686798A"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4FF19F5D" w14:textId="1466E3B5" w:rsidR="00575772" w:rsidRPr="00E20945" w:rsidRDefault="00575772" w:rsidP="00575772">
      <w:pPr>
        <w:widowControl w:val="0"/>
        <w:autoSpaceDE w:val="0"/>
        <w:autoSpaceDN w:val="0"/>
        <w:adjustRightInd w:val="0"/>
        <w:rPr>
          <w:rFonts w:ascii="Helvetica" w:hAnsi="Helvetica" w:cs="Baskerville Semibold"/>
          <w:iCs/>
          <w:sz w:val="20"/>
          <w:szCs w:val="20"/>
        </w:rPr>
      </w:pPr>
      <w:r w:rsidRPr="00661799">
        <w:rPr>
          <w:rFonts w:ascii="Helvetica" w:hAnsi="Helvetica" w:cs="Times-Roman"/>
          <w:b/>
          <w:sz w:val="20"/>
          <w:szCs w:val="20"/>
        </w:rPr>
        <w:t>Allusion</w:t>
      </w:r>
      <w:r w:rsidRPr="00661799">
        <w:rPr>
          <w:rFonts w:ascii="Helvetica" w:hAnsi="Helvetica" w:cs="Times-Roman"/>
          <w:sz w:val="20"/>
          <w:szCs w:val="20"/>
        </w:rPr>
        <w:t xml:space="preserve"> </w:t>
      </w:r>
      <w:proofErr w:type="gramStart"/>
      <w:r w:rsidRPr="00661799">
        <w:rPr>
          <w:rFonts w:ascii="Helvetica" w:hAnsi="Helvetica" w:cs="Times-Roman"/>
          <w:sz w:val="20"/>
          <w:szCs w:val="20"/>
        </w:rPr>
        <w:t xml:space="preserve">-  </w:t>
      </w:r>
      <w:r w:rsidR="00F4380F" w:rsidRPr="00661799">
        <w:rPr>
          <w:rFonts w:ascii="Helvetica" w:hAnsi="Helvetica" w:cs="Baskerville Semibold"/>
          <w:sz w:val="20"/>
          <w:szCs w:val="20"/>
        </w:rPr>
        <w:t>A</w:t>
      </w:r>
      <w:r w:rsidRPr="00661799">
        <w:rPr>
          <w:rFonts w:ascii="Helvetica" w:hAnsi="Helvetica" w:cs="Baskerville Semibold"/>
          <w:sz w:val="20"/>
          <w:szCs w:val="20"/>
        </w:rPr>
        <w:t>n</w:t>
      </w:r>
      <w:proofErr w:type="gramEnd"/>
      <w:r w:rsidRPr="00661799">
        <w:rPr>
          <w:rFonts w:ascii="Helvetica" w:hAnsi="Helvetica" w:cs="Baskerville Semibold"/>
          <w:sz w:val="20"/>
          <w:szCs w:val="20"/>
        </w:rPr>
        <w:t xml:space="preserve"> expression designed to call something to mind without mentioning it explicitly; an indirect or passing reference </w:t>
      </w:r>
      <w:r w:rsidR="00E20945">
        <w:rPr>
          <w:rFonts w:ascii="Helvetica" w:hAnsi="Helvetica" w:cs="Baskerville Semibold"/>
          <w:sz w:val="20"/>
          <w:szCs w:val="20"/>
        </w:rPr>
        <w:t>to a famous work</w:t>
      </w:r>
      <w:r w:rsidR="00E20945">
        <w:rPr>
          <w:rFonts w:ascii="Helvetica" w:hAnsi="Helvetica" w:cs="Baskerville Semibold"/>
          <w:i/>
          <w:iCs/>
          <w:sz w:val="20"/>
          <w:szCs w:val="20"/>
        </w:rPr>
        <w:t xml:space="preserve">.  </w:t>
      </w:r>
      <w:r w:rsidR="00E20945" w:rsidRPr="00661799">
        <w:rPr>
          <w:rFonts w:ascii="Helvetica" w:hAnsi="Helvetica" w:cs="Baskerville Semibold"/>
          <w:sz w:val="20"/>
          <w:szCs w:val="20"/>
        </w:rPr>
        <w:t xml:space="preserve">EX) </w:t>
      </w:r>
      <w:r w:rsidR="00E20945">
        <w:rPr>
          <w:rFonts w:ascii="Helvetica" w:hAnsi="Helvetica" w:cs="Baskerville Semibold"/>
          <w:sz w:val="20"/>
          <w:szCs w:val="20"/>
        </w:rPr>
        <w:t>“</w:t>
      </w:r>
      <w:r w:rsidR="00E20945">
        <w:rPr>
          <w:rFonts w:ascii="Helvetica" w:hAnsi="Helvetica" w:cs="Baskerville Semibold"/>
          <w:iCs/>
          <w:sz w:val="20"/>
          <w:szCs w:val="20"/>
        </w:rPr>
        <w:t xml:space="preserve">I love scotch, </w:t>
      </w:r>
      <w:proofErr w:type="spellStart"/>
      <w:r w:rsidR="00E20945">
        <w:rPr>
          <w:rFonts w:ascii="Helvetica" w:hAnsi="Helvetica" w:cs="Baskerville Semibold"/>
          <w:iCs/>
          <w:sz w:val="20"/>
          <w:szCs w:val="20"/>
        </w:rPr>
        <w:t>scotchy</w:t>
      </w:r>
      <w:proofErr w:type="spellEnd"/>
      <w:r w:rsidR="00E20945">
        <w:rPr>
          <w:rFonts w:ascii="Helvetica" w:hAnsi="Helvetica" w:cs="Baskerville Semibold"/>
          <w:iCs/>
          <w:sz w:val="20"/>
          <w:szCs w:val="20"/>
        </w:rPr>
        <w:t>, scotch, scotch.”  OR He felt like he should hamlet, being and not being were both options in this circumstance.</w:t>
      </w:r>
    </w:p>
    <w:p w14:paraId="037B92C6"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36BA5D31" w14:textId="5040CD7B" w:rsidR="00575772" w:rsidRPr="00E20945" w:rsidRDefault="00575772" w:rsidP="00575772">
      <w:pPr>
        <w:widowControl w:val="0"/>
        <w:autoSpaceDE w:val="0"/>
        <w:autoSpaceDN w:val="0"/>
        <w:adjustRightInd w:val="0"/>
        <w:rPr>
          <w:rFonts w:ascii="Helvetica" w:hAnsi="Helvetica" w:cs="Baskerville Semibold"/>
          <w:i/>
          <w:iCs/>
          <w:sz w:val="20"/>
          <w:szCs w:val="20"/>
        </w:rPr>
      </w:pPr>
      <w:r w:rsidRPr="00661799">
        <w:rPr>
          <w:rFonts w:ascii="Helvetica" w:hAnsi="Helvetica" w:cs="Times-Roman"/>
          <w:b/>
          <w:sz w:val="20"/>
          <w:szCs w:val="20"/>
        </w:rPr>
        <w:t>Atmosphere</w:t>
      </w:r>
      <w:r w:rsidRPr="00661799">
        <w:rPr>
          <w:rFonts w:ascii="Helvetica" w:hAnsi="Helvetica" w:cs="Times-Roman"/>
          <w:sz w:val="20"/>
          <w:szCs w:val="20"/>
        </w:rPr>
        <w:t xml:space="preserve"> - </w:t>
      </w:r>
      <w:r w:rsidR="00F4380F" w:rsidRPr="00661799">
        <w:rPr>
          <w:rFonts w:ascii="Helvetica" w:hAnsi="Helvetica" w:cs="Baskerville Semibold"/>
          <w:sz w:val="20"/>
          <w:szCs w:val="20"/>
        </w:rPr>
        <w:t>T</w:t>
      </w:r>
      <w:r w:rsidRPr="00661799">
        <w:rPr>
          <w:rFonts w:ascii="Helvetica" w:hAnsi="Helvetica" w:cs="Baskerville Semibold"/>
          <w:sz w:val="20"/>
          <w:szCs w:val="20"/>
        </w:rPr>
        <w:t>he pervading tone or mood of a place, situation, or work of art</w:t>
      </w:r>
      <w:r w:rsidR="00661799">
        <w:rPr>
          <w:rFonts w:ascii="Helvetica" w:hAnsi="Helvetica" w:cs="Baskerville Semibold"/>
          <w:sz w:val="20"/>
          <w:szCs w:val="20"/>
        </w:rPr>
        <w:t>.</w:t>
      </w:r>
      <w:r w:rsidR="00E20945">
        <w:rPr>
          <w:rFonts w:ascii="Helvetica" w:hAnsi="Helvetica" w:cs="Baskerville Semibold"/>
          <w:i/>
          <w:sz w:val="20"/>
          <w:szCs w:val="20"/>
        </w:rPr>
        <w:t xml:space="preserve"> </w:t>
      </w:r>
      <w:r w:rsidR="00E20945">
        <w:rPr>
          <w:rFonts w:ascii="Helvetica" w:hAnsi="Helvetica" w:cs="Baskerville Semibold"/>
          <w:sz w:val="20"/>
          <w:szCs w:val="20"/>
        </w:rPr>
        <w:t xml:space="preserve"> </w:t>
      </w:r>
      <w:r w:rsidR="00E20945" w:rsidRPr="00661799">
        <w:rPr>
          <w:rFonts w:ascii="Helvetica" w:hAnsi="Helvetica" w:cs="Baskerville Semibold"/>
          <w:sz w:val="20"/>
          <w:szCs w:val="20"/>
        </w:rPr>
        <w:t xml:space="preserve">EX) </w:t>
      </w:r>
      <w:proofErr w:type="gramStart"/>
      <w:r w:rsidR="00E20945">
        <w:rPr>
          <w:rFonts w:ascii="Helvetica" w:hAnsi="Helvetica" w:cs="Baskerville Semibold"/>
          <w:sz w:val="20"/>
          <w:szCs w:val="20"/>
        </w:rPr>
        <w:t>You</w:t>
      </w:r>
      <w:proofErr w:type="gramEnd"/>
      <w:r w:rsidR="00E20945">
        <w:rPr>
          <w:rFonts w:ascii="Helvetica" w:hAnsi="Helvetica" w:cs="Baskerville Semibold"/>
          <w:sz w:val="20"/>
          <w:szCs w:val="20"/>
        </w:rPr>
        <w:t xml:space="preserve"> are scared and waiting in suspense when you watch </w:t>
      </w:r>
      <w:r w:rsidR="00E20945">
        <w:rPr>
          <w:rFonts w:ascii="Helvetica" w:hAnsi="Helvetica" w:cs="Baskerville Semibold"/>
          <w:i/>
          <w:sz w:val="20"/>
          <w:szCs w:val="20"/>
        </w:rPr>
        <w:t>SAW.</w:t>
      </w:r>
    </w:p>
    <w:p w14:paraId="26960189"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63C5AB5A" w14:textId="77777777" w:rsidR="00575772" w:rsidRPr="00661799"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 xml:space="preserve">Ballad </w:t>
      </w:r>
      <w:r w:rsidRPr="00661799">
        <w:rPr>
          <w:rFonts w:ascii="Helvetica" w:hAnsi="Helvetica" w:cs="Times-Roman"/>
          <w:sz w:val="20"/>
          <w:szCs w:val="20"/>
        </w:rPr>
        <w:t xml:space="preserve">- </w:t>
      </w:r>
      <w:r w:rsidR="00F4380F" w:rsidRPr="00661799">
        <w:rPr>
          <w:rFonts w:ascii="Helvetica" w:hAnsi="Helvetica" w:cs="Baskerville Semibold"/>
          <w:sz w:val="20"/>
          <w:szCs w:val="20"/>
        </w:rPr>
        <w:t>A</w:t>
      </w:r>
      <w:r w:rsidRPr="00661799">
        <w:rPr>
          <w:rFonts w:ascii="Helvetica" w:hAnsi="Helvetica" w:cs="Baskerville Semibold"/>
          <w:sz w:val="20"/>
          <w:szCs w:val="20"/>
        </w:rPr>
        <w:t xml:space="preserve"> poem or song narrating a story in short stanzas. </w:t>
      </w:r>
    </w:p>
    <w:p w14:paraId="314B7995"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37841375" w14:textId="411F2101" w:rsidR="00575772" w:rsidRPr="00661799"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Blank verse</w:t>
      </w:r>
      <w:r w:rsidRPr="00661799">
        <w:rPr>
          <w:rFonts w:ascii="Helvetica" w:hAnsi="Helvetica" w:cs="Times-Roman"/>
          <w:sz w:val="20"/>
          <w:szCs w:val="20"/>
        </w:rPr>
        <w:t xml:space="preserve"> - </w:t>
      </w:r>
      <w:r w:rsidR="00F4380F" w:rsidRPr="00661799">
        <w:rPr>
          <w:rFonts w:ascii="Helvetica" w:hAnsi="Helvetica" w:cs="Baskerville Semibold"/>
          <w:sz w:val="20"/>
          <w:szCs w:val="20"/>
        </w:rPr>
        <w:t>V</w:t>
      </w:r>
      <w:r w:rsidRPr="00661799">
        <w:rPr>
          <w:rFonts w:ascii="Helvetica" w:hAnsi="Helvetica" w:cs="Baskerville Semibold"/>
          <w:sz w:val="20"/>
          <w:szCs w:val="20"/>
        </w:rPr>
        <w:t xml:space="preserve">erse without rhyme, esp. that which uses </w:t>
      </w:r>
      <w:r w:rsidRPr="00E20945">
        <w:rPr>
          <w:rFonts w:ascii="Helvetica" w:hAnsi="Helvetica" w:cs="Baskerville Semibold"/>
          <w:b/>
          <w:sz w:val="20"/>
          <w:szCs w:val="20"/>
        </w:rPr>
        <w:t>iambic pentameter</w:t>
      </w:r>
      <w:r w:rsidR="00E20945">
        <w:rPr>
          <w:rFonts w:ascii="Helvetica" w:hAnsi="Helvetica" w:cs="Baskerville Semibold"/>
          <w:sz w:val="20"/>
          <w:szCs w:val="20"/>
        </w:rPr>
        <w:t xml:space="preserve"> </w:t>
      </w:r>
      <w:r w:rsidR="00E20945">
        <w:rPr>
          <w:rFonts w:ascii="Helvetica" w:hAnsi="Helvetica" w:cs="Baskerville Semibold"/>
          <w:sz w:val="20"/>
          <w:szCs w:val="20"/>
        </w:rPr>
        <w:softHyphen/>
      </w:r>
      <w:r w:rsidR="00E20945" w:rsidRPr="00E20945">
        <w:rPr>
          <w:rFonts w:ascii="Helvetica" w:hAnsi="Helvetica" w:cs="Baskerville Semibold"/>
          <w:sz w:val="20"/>
          <w:szCs w:val="20"/>
        </w:rPr>
        <w:sym w:font="Wingdings" w:char="F0E0"/>
      </w:r>
      <w:r w:rsidR="00E20945">
        <w:rPr>
          <w:rFonts w:ascii="Helvetica" w:hAnsi="Helvetica" w:cs="Baskerville Semibold"/>
          <w:sz w:val="20"/>
          <w:szCs w:val="20"/>
        </w:rPr>
        <w:t xml:space="preserve"> special kind of verse that you will learn in later grades</w:t>
      </w:r>
      <w:r w:rsidRPr="00661799">
        <w:rPr>
          <w:rFonts w:ascii="Helvetica" w:hAnsi="Helvetica" w:cs="Baskerville Semibold"/>
          <w:sz w:val="20"/>
          <w:szCs w:val="20"/>
        </w:rPr>
        <w:t>.</w:t>
      </w:r>
      <w:r w:rsidR="00E20945">
        <w:rPr>
          <w:rFonts w:ascii="Helvetica" w:hAnsi="Helvetica" w:cs="Baskerville Semibold"/>
          <w:sz w:val="20"/>
          <w:szCs w:val="20"/>
        </w:rPr>
        <w:t xml:space="preserve"> </w:t>
      </w:r>
      <w:r w:rsidR="00E20945" w:rsidRPr="00661799">
        <w:rPr>
          <w:rFonts w:ascii="Helvetica" w:hAnsi="Helvetica" w:cs="Baskerville Semibold"/>
          <w:sz w:val="20"/>
          <w:szCs w:val="20"/>
        </w:rPr>
        <w:t>EX)</w:t>
      </w:r>
      <w:r w:rsidR="00E20945">
        <w:rPr>
          <w:rFonts w:ascii="Helvetica" w:hAnsi="Helvetica" w:cs="Baskerville Semibold"/>
          <w:sz w:val="20"/>
          <w:szCs w:val="20"/>
        </w:rPr>
        <w:t xml:space="preserve"> </w:t>
      </w:r>
      <w:proofErr w:type="gramStart"/>
      <w:r w:rsidR="00E20945">
        <w:rPr>
          <w:rFonts w:ascii="Helvetica" w:hAnsi="Helvetica" w:cs="Baskerville Semibold"/>
          <w:sz w:val="20"/>
          <w:szCs w:val="20"/>
        </w:rPr>
        <w:t>To</w:t>
      </w:r>
      <w:proofErr w:type="gramEnd"/>
      <w:r w:rsidR="00E20945">
        <w:rPr>
          <w:rFonts w:ascii="Helvetica" w:hAnsi="Helvetica" w:cs="Baskerville Semibold"/>
          <w:sz w:val="20"/>
          <w:szCs w:val="20"/>
        </w:rPr>
        <w:t xml:space="preserve"> be or not to be, that is the question.</w:t>
      </w:r>
    </w:p>
    <w:p w14:paraId="60EB5089"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3E7D7A3A" w14:textId="77777777" w:rsidR="00575772" w:rsidRPr="00661799" w:rsidRDefault="00575772" w:rsidP="00575772">
      <w:pPr>
        <w:widowControl w:val="0"/>
        <w:autoSpaceDE w:val="0"/>
        <w:autoSpaceDN w:val="0"/>
        <w:adjustRightInd w:val="0"/>
        <w:rPr>
          <w:rFonts w:ascii="Helvetica" w:hAnsi="Helvetica" w:cs="Baskerville Semibold"/>
          <w:i/>
          <w:iCs/>
          <w:sz w:val="20"/>
          <w:szCs w:val="20"/>
        </w:rPr>
      </w:pPr>
      <w:r w:rsidRPr="00661799">
        <w:rPr>
          <w:rFonts w:ascii="Helvetica" w:hAnsi="Helvetica" w:cs="Times-Roman"/>
          <w:b/>
          <w:sz w:val="20"/>
          <w:szCs w:val="20"/>
        </w:rPr>
        <w:t>Connotation</w:t>
      </w:r>
      <w:r w:rsidRPr="00661799">
        <w:rPr>
          <w:rFonts w:ascii="Helvetica" w:hAnsi="Helvetica" w:cs="Times-Roman"/>
          <w:sz w:val="20"/>
          <w:szCs w:val="20"/>
        </w:rPr>
        <w:t xml:space="preserve"> - </w:t>
      </w:r>
      <w:r w:rsidR="00F4380F" w:rsidRPr="00661799">
        <w:rPr>
          <w:rFonts w:ascii="Helvetica" w:hAnsi="Helvetica" w:cs="Baskerville Semibold"/>
          <w:sz w:val="20"/>
          <w:szCs w:val="20"/>
        </w:rPr>
        <w:t>A</w:t>
      </w:r>
      <w:r w:rsidRPr="00661799">
        <w:rPr>
          <w:rFonts w:ascii="Helvetica" w:hAnsi="Helvetica" w:cs="Baskerville Semibold"/>
          <w:sz w:val="20"/>
          <w:szCs w:val="20"/>
        </w:rPr>
        <w:t>n idea or feeling that a word invokes</w:t>
      </w:r>
      <w:r w:rsidR="00F4380F" w:rsidRPr="00661799">
        <w:rPr>
          <w:rFonts w:ascii="Helvetica" w:hAnsi="Helvetica" w:cs="Baskerville Semibold"/>
          <w:sz w:val="20"/>
          <w:szCs w:val="20"/>
        </w:rPr>
        <w:t xml:space="preserve"> </w:t>
      </w:r>
      <w:r w:rsidRPr="00661799">
        <w:rPr>
          <w:rFonts w:ascii="Helvetica" w:hAnsi="Helvetica" w:cs="Baskerville Semibold"/>
          <w:sz w:val="20"/>
          <w:szCs w:val="20"/>
        </w:rPr>
        <w:t>in addition to its literal or primary meaning</w:t>
      </w:r>
      <w:r w:rsidR="00F4380F" w:rsidRPr="00661799">
        <w:rPr>
          <w:rFonts w:ascii="Helvetica" w:hAnsi="Helvetica" w:cs="Baskerville Semibold"/>
          <w:sz w:val="20"/>
          <w:szCs w:val="20"/>
        </w:rPr>
        <w:t>. EX)</w:t>
      </w:r>
      <w:r w:rsidR="00F4380F" w:rsidRPr="00661799">
        <w:rPr>
          <w:rFonts w:ascii="Helvetica" w:hAnsi="Helvetica" w:cs="Baskerville Semibold"/>
          <w:i/>
          <w:iCs/>
          <w:sz w:val="20"/>
          <w:szCs w:val="20"/>
        </w:rPr>
        <w:t xml:space="preserve"> T</w:t>
      </w:r>
      <w:r w:rsidRPr="00661799">
        <w:rPr>
          <w:rFonts w:ascii="Helvetica" w:hAnsi="Helvetica" w:cs="Baskerville Semibold"/>
          <w:i/>
          <w:iCs/>
          <w:sz w:val="20"/>
          <w:szCs w:val="20"/>
        </w:rPr>
        <w:t>he word “discipline” has unhappy connotations of punishment and repression.</w:t>
      </w:r>
    </w:p>
    <w:p w14:paraId="6EC6D078"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5C387DC8" w14:textId="77777777" w:rsidR="00575772" w:rsidRPr="00661799"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Denotation</w:t>
      </w:r>
      <w:r w:rsidRPr="00661799">
        <w:rPr>
          <w:rFonts w:ascii="Helvetica" w:hAnsi="Helvetica" w:cs="Times-Roman"/>
          <w:sz w:val="20"/>
          <w:szCs w:val="20"/>
        </w:rPr>
        <w:t xml:space="preserve"> - </w:t>
      </w:r>
      <w:r w:rsidR="00F4380F" w:rsidRPr="00661799">
        <w:rPr>
          <w:rFonts w:ascii="Helvetica" w:hAnsi="Helvetica" w:cs="Baskerville Semibold"/>
          <w:sz w:val="20"/>
          <w:szCs w:val="20"/>
        </w:rPr>
        <w:t>T</w:t>
      </w:r>
      <w:r w:rsidRPr="00661799">
        <w:rPr>
          <w:rFonts w:ascii="Helvetica" w:hAnsi="Helvetica" w:cs="Baskerville Semibold"/>
          <w:sz w:val="20"/>
          <w:szCs w:val="20"/>
        </w:rPr>
        <w:t>he literal or primary meaning of a word, in contrast to the feelings or ideas that the word suggests.</w:t>
      </w:r>
      <w:r w:rsidR="00F4380F" w:rsidRPr="00661799">
        <w:rPr>
          <w:rFonts w:ascii="Helvetica" w:hAnsi="Helvetica" w:cs="Baskerville Semibold"/>
          <w:sz w:val="20"/>
          <w:szCs w:val="20"/>
        </w:rPr>
        <w:t xml:space="preserve"> EX)</w:t>
      </w:r>
      <w:r w:rsidRPr="00661799">
        <w:rPr>
          <w:rFonts w:ascii="Helvetica" w:hAnsi="Helvetica" w:cs="Baskerville Semibold"/>
          <w:sz w:val="20"/>
          <w:szCs w:val="20"/>
        </w:rPr>
        <w:t xml:space="preserve"> </w:t>
      </w:r>
      <w:proofErr w:type="gramStart"/>
      <w:r w:rsidR="00F4380F" w:rsidRPr="00E20945">
        <w:rPr>
          <w:rFonts w:ascii="Helvetica" w:hAnsi="Helvetica" w:cs="Baskerville Semibold"/>
          <w:i/>
          <w:iCs/>
          <w:color w:val="000000" w:themeColor="text1"/>
          <w:sz w:val="20"/>
          <w:szCs w:val="20"/>
          <w:u w:color="2D5E93"/>
        </w:rPr>
        <w:t>B</w:t>
      </w:r>
      <w:r w:rsidRPr="00E20945">
        <w:rPr>
          <w:rFonts w:ascii="Helvetica" w:hAnsi="Helvetica" w:cs="Baskerville Semibold"/>
          <w:i/>
          <w:iCs/>
          <w:color w:val="000000" w:themeColor="text1"/>
          <w:sz w:val="20"/>
          <w:szCs w:val="20"/>
          <w:u w:color="2D5E93"/>
        </w:rPr>
        <w:t>eyond</w:t>
      </w:r>
      <w:proofErr w:type="gramEnd"/>
      <w:r w:rsidRPr="00661799">
        <w:rPr>
          <w:rFonts w:ascii="Helvetica" w:hAnsi="Helvetica" w:cs="Baskerville Semibold"/>
          <w:i/>
          <w:iCs/>
          <w:sz w:val="20"/>
          <w:szCs w:val="20"/>
          <w:u w:color="2D5E93"/>
        </w:rPr>
        <w:t xml:space="preserve"> their immediate denotation, the words have a connotative power.</w:t>
      </w:r>
    </w:p>
    <w:p w14:paraId="7E3E5AF6"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30E4C0D1" w14:textId="53E16DB4" w:rsidR="00575772"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Figurative language</w:t>
      </w:r>
      <w:r w:rsidRPr="00661799">
        <w:rPr>
          <w:rFonts w:ascii="Helvetica" w:hAnsi="Helvetica" w:cs="Times-Roman"/>
          <w:sz w:val="20"/>
          <w:szCs w:val="20"/>
        </w:rPr>
        <w:t xml:space="preserve"> - </w:t>
      </w:r>
      <w:r w:rsidR="00F4380F" w:rsidRPr="00661799">
        <w:rPr>
          <w:rFonts w:ascii="Helvetica" w:eastAsia="Times New Roman" w:hAnsi="Helvetica" w:cs="Times New Roman"/>
          <w:sz w:val="20"/>
          <w:szCs w:val="20"/>
        </w:rPr>
        <w:t>F</w:t>
      </w:r>
      <w:r w:rsidRPr="00661799">
        <w:rPr>
          <w:rFonts w:ascii="Helvetica" w:eastAsia="Times New Roman" w:hAnsi="Helvetica" w:cs="Times New Roman"/>
          <w:sz w:val="20"/>
          <w:szCs w:val="20"/>
        </w:rPr>
        <w:t>igurative language refers to words, and groups of words, that exaggerate or alter the usual meanings of the component words.</w:t>
      </w:r>
      <w:r w:rsidR="00E20945">
        <w:rPr>
          <w:rFonts w:ascii="Helvetica" w:eastAsia="Times New Roman" w:hAnsi="Helvetica" w:cs="Times New Roman"/>
          <w:sz w:val="20"/>
          <w:szCs w:val="20"/>
        </w:rPr>
        <w:t xml:space="preserve"> </w:t>
      </w:r>
      <w:r w:rsidR="00E20945" w:rsidRPr="00661799">
        <w:rPr>
          <w:rFonts w:ascii="Helvetica" w:hAnsi="Helvetica" w:cs="Baskerville Semibold"/>
          <w:sz w:val="20"/>
          <w:szCs w:val="20"/>
        </w:rPr>
        <w:t>EX)</w:t>
      </w:r>
      <w:r w:rsidR="00E20945">
        <w:rPr>
          <w:rFonts w:ascii="Helvetica" w:hAnsi="Helvetica" w:cs="Baskerville Semibold"/>
          <w:sz w:val="20"/>
          <w:szCs w:val="20"/>
        </w:rPr>
        <w:t xml:space="preserve"> </w:t>
      </w:r>
      <w:proofErr w:type="gramStart"/>
      <w:r w:rsidR="00E20945">
        <w:rPr>
          <w:rFonts w:ascii="Helvetica" w:hAnsi="Helvetica" w:cs="Baskerville Semibold"/>
          <w:sz w:val="20"/>
          <w:szCs w:val="20"/>
        </w:rPr>
        <w:t>The</w:t>
      </w:r>
      <w:proofErr w:type="gramEnd"/>
      <w:r w:rsidR="00E20945">
        <w:rPr>
          <w:rFonts w:ascii="Helvetica" w:hAnsi="Helvetica" w:cs="Baskerville Semibold"/>
          <w:sz w:val="20"/>
          <w:szCs w:val="20"/>
        </w:rPr>
        <w:t xml:space="preserve"> vibrant yellow of the field seemed to dance as if the gentle gusts of wind would bring forth a more promising tomorrow.</w:t>
      </w:r>
    </w:p>
    <w:p w14:paraId="309B136A" w14:textId="77777777" w:rsidR="00E20945" w:rsidRPr="00661799" w:rsidRDefault="00E20945" w:rsidP="00575772">
      <w:pPr>
        <w:widowControl w:val="0"/>
        <w:autoSpaceDE w:val="0"/>
        <w:autoSpaceDN w:val="0"/>
        <w:adjustRightInd w:val="0"/>
        <w:rPr>
          <w:rFonts w:ascii="Helvetica" w:hAnsi="Helvetica" w:cs="Times-Roman"/>
          <w:sz w:val="20"/>
          <w:szCs w:val="20"/>
        </w:rPr>
      </w:pPr>
    </w:p>
    <w:p w14:paraId="52C5F1FC" w14:textId="70D5CC94" w:rsidR="00575772" w:rsidRPr="00661799"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Free verse</w:t>
      </w:r>
      <w:r w:rsidRPr="00661799">
        <w:rPr>
          <w:rFonts w:ascii="Helvetica" w:hAnsi="Helvetica" w:cs="Times-Roman"/>
          <w:sz w:val="20"/>
          <w:szCs w:val="20"/>
        </w:rPr>
        <w:t xml:space="preserve"> - </w:t>
      </w:r>
      <w:r w:rsidR="00E20945">
        <w:rPr>
          <w:rFonts w:ascii="Helvetica" w:hAnsi="Helvetica" w:cs="Baskerville Semibold"/>
          <w:sz w:val="20"/>
          <w:szCs w:val="20"/>
        </w:rPr>
        <w:t>P</w:t>
      </w:r>
      <w:r w:rsidR="002C4031" w:rsidRPr="00661799">
        <w:rPr>
          <w:rFonts w:ascii="Helvetica" w:hAnsi="Helvetica" w:cs="Baskerville Semibold"/>
          <w:sz w:val="20"/>
          <w:szCs w:val="20"/>
        </w:rPr>
        <w:t>oetry that does not rhyme or have a regular meter</w:t>
      </w:r>
      <w:r w:rsidR="00E20945">
        <w:rPr>
          <w:rFonts w:ascii="Helvetica" w:hAnsi="Helvetica" w:cs="Baskerville Semibold"/>
          <w:sz w:val="20"/>
          <w:szCs w:val="20"/>
        </w:rPr>
        <w:t xml:space="preserve">. </w:t>
      </w:r>
      <w:r w:rsidR="00E20945" w:rsidRPr="00661799">
        <w:rPr>
          <w:rFonts w:ascii="Helvetica" w:hAnsi="Helvetica" w:cs="Baskerville Semibold"/>
          <w:sz w:val="20"/>
          <w:szCs w:val="20"/>
        </w:rPr>
        <w:t>EX)</w:t>
      </w:r>
      <w:r w:rsidR="00E20945">
        <w:rPr>
          <w:rFonts w:ascii="Helvetica" w:hAnsi="Helvetica" w:cs="Baskerville Semibold"/>
          <w:sz w:val="20"/>
          <w:szCs w:val="20"/>
        </w:rPr>
        <w:t xml:space="preserve"> Rap and most spoken word.</w:t>
      </w:r>
    </w:p>
    <w:p w14:paraId="0EE12525" w14:textId="77777777" w:rsidR="002C4031" w:rsidRPr="00661799" w:rsidRDefault="002C4031" w:rsidP="00575772">
      <w:pPr>
        <w:widowControl w:val="0"/>
        <w:autoSpaceDE w:val="0"/>
        <w:autoSpaceDN w:val="0"/>
        <w:adjustRightInd w:val="0"/>
        <w:rPr>
          <w:rFonts w:ascii="Helvetica" w:hAnsi="Helvetica" w:cs="Times-Roman"/>
          <w:sz w:val="20"/>
          <w:szCs w:val="20"/>
        </w:rPr>
      </w:pPr>
    </w:p>
    <w:p w14:paraId="6E5AB2B0" w14:textId="3E54D7D5" w:rsidR="00575772" w:rsidRPr="00661799" w:rsidRDefault="00575772" w:rsidP="00575772">
      <w:pPr>
        <w:widowControl w:val="0"/>
        <w:autoSpaceDE w:val="0"/>
        <w:autoSpaceDN w:val="0"/>
        <w:adjustRightInd w:val="0"/>
        <w:rPr>
          <w:rFonts w:ascii="Helvetica" w:hAnsi="Helvetica" w:cs="Times-Roman"/>
          <w:sz w:val="20"/>
          <w:szCs w:val="20"/>
        </w:rPr>
      </w:pPr>
      <w:r w:rsidRPr="00661799">
        <w:rPr>
          <w:rFonts w:ascii="Helvetica" w:hAnsi="Helvetica" w:cs="Times-Roman"/>
          <w:b/>
          <w:sz w:val="20"/>
          <w:szCs w:val="20"/>
        </w:rPr>
        <w:t>Hyperbole</w:t>
      </w:r>
      <w:r w:rsidR="002C4031" w:rsidRPr="00661799">
        <w:rPr>
          <w:rFonts w:ascii="Helvetica" w:hAnsi="Helvetica" w:cs="Times-Roman"/>
          <w:sz w:val="20"/>
          <w:szCs w:val="20"/>
        </w:rPr>
        <w:t xml:space="preserve"> - </w:t>
      </w:r>
      <w:r w:rsidR="00E20945">
        <w:rPr>
          <w:rFonts w:ascii="Helvetica" w:hAnsi="Helvetica" w:cs="Baskerville Semibold"/>
          <w:sz w:val="20"/>
          <w:szCs w:val="20"/>
        </w:rPr>
        <w:t>E</w:t>
      </w:r>
      <w:r w:rsidR="002C4031" w:rsidRPr="00661799">
        <w:rPr>
          <w:rFonts w:ascii="Helvetica" w:hAnsi="Helvetica" w:cs="Baskerville Semibold"/>
          <w:sz w:val="20"/>
          <w:szCs w:val="20"/>
        </w:rPr>
        <w:t>xaggerated statements or claims not meant to be taken literally.</w:t>
      </w:r>
      <w:r w:rsidR="00E20945">
        <w:rPr>
          <w:rFonts w:ascii="Helvetica" w:hAnsi="Helvetica" w:cs="Baskerville Semibold"/>
          <w:sz w:val="20"/>
          <w:szCs w:val="20"/>
        </w:rPr>
        <w:t xml:space="preserve">  </w:t>
      </w:r>
      <w:r w:rsidR="00E20945" w:rsidRPr="00661799">
        <w:rPr>
          <w:rFonts w:ascii="Helvetica" w:hAnsi="Helvetica" w:cs="Baskerville Semibold"/>
          <w:sz w:val="20"/>
          <w:szCs w:val="20"/>
        </w:rPr>
        <w:t>EX)</w:t>
      </w:r>
      <w:r w:rsidR="00E20945">
        <w:rPr>
          <w:rFonts w:ascii="Helvetica" w:hAnsi="Helvetica" w:cs="Baskerville Semibold"/>
          <w:sz w:val="20"/>
          <w:szCs w:val="20"/>
        </w:rPr>
        <w:t xml:space="preserve"> Gosh! It’s a million degrees in here!</w:t>
      </w:r>
      <w:r w:rsidR="00AE6CE5">
        <w:rPr>
          <w:rFonts w:ascii="Helvetica" w:hAnsi="Helvetica" w:cs="Baskerville Semibold"/>
          <w:sz w:val="20"/>
          <w:szCs w:val="20"/>
        </w:rPr>
        <w:t xml:space="preserve"> OR I have been writing for years!</w:t>
      </w:r>
    </w:p>
    <w:p w14:paraId="2885F742" w14:textId="77777777" w:rsidR="002C4031" w:rsidRPr="00661799" w:rsidRDefault="002C4031" w:rsidP="00575772">
      <w:pPr>
        <w:widowControl w:val="0"/>
        <w:autoSpaceDE w:val="0"/>
        <w:autoSpaceDN w:val="0"/>
        <w:adjustRightInd w:val="0"/>
        <w:rPr>
          <w:rFonts w:ascii="Helvetica" w:hAnsi="Helvetica" w:cs="Times-Roman"/>
          <w:sz w:val="20"/>
          <w:szCs w:val="20"/>
        </w:rPr>
      </w:pPr>
    </w:p>
    <w:p w14:paraId="366B796A" w14:textId="614C5BC8" w:rsidR="00575772" w:rsidRPr="00661799" w:rsidRDefault="00575772" w:rsidP="002C4031">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Image</w:t>
      </w:r>
      <w:r w:rsidR="002C4031" w:rsidRPr="00661799">
        <w:rPr>
          <w:rFonts w:ascii="Helvetica" w:hAnsi="Helvetica" w:cs="Times-Roman"/>
          <w:sz w:val="20"/>
          <w:szCs w:val="20"/>
        </w:rPr>
        <w:t xml:space="preserve"> - </w:t>
      </w:r>
      <w:r w:rsidR="00E20945">
        <w:rPr>
          <w:rFonts w:ascii="Helvetica" w:hAnsi="Helvetica" w:cs="Baskerville Semibold"/>
          <w:sz w:val="20"/>
          <w:szCs w:val="20"/>
        </w:rPr>
        <w:t>A</w:t>
      </w:r>
      <w:r w:rsidR="002C4031" w:rsidRPr="00661799">
        <w:rPr>
          <w:rFonts w:ascii="Helvetica" w:hAnsi="Helvetica" w:cs="Baskerville Semibold"/>
          <w:sz w:val="20"/>
          <w:szCs w:val="20"/>
        </w:rPr>
        <w:t xml:space="preserve"> mental representation or idea</w:t>
      </w:r>
      <w:r w:rsidR="00F4380F" w:rsidRPr="00661799">
        <w:rPr>
          <w:rFonts w:ascii="Helvetica" w:hAnsi="Helvetica" w:cs="Baskerville Semibold"/>
          <w:sz w:val="20"/>
          <w:szCs w:val="20"/>
        </w:rPr>
        <w:t>:</w:t>
      </w:r>
      <w:r w:rsidR="002C4031" w:rsidRPr="00661799">
        <w:rPr>
          <w:rFonts w:ascii="Helvetica" w:hAnsi="Helvetica" w:cs="Baskerville Semibold"/>
          <w:i/>
          <w:iCs/>
          <w:sz w:val="20"/>
          <w:szCs w:val="20"/>
        </w:rPr>
        <w:t xml:space="preserve"> </w:t>
      </w:r>
      <w:r w:rsidR="00AE6CE5" w:rsidRPr="00661799">
        <w:rPr>
          <w:rFonts w:ascii="Helvetica" w:hAnsi="Helvetica" w:cs="Baskerville Semibold"/>
          <w:sz w:val="20"/>
          <w:szCs w:val="20"/>
        </w:rPr>
        <w:t>EX)</w:t>
      </w:r>
      <w:r w:rsidR="00AE6CE5">
        <w:rPr>
          <w:rFonts w:ascii="Helvetica" w:hAnsi="Helvetica" w:cs="Baskerville Semibold"/>
          <w:sz w:val="20"/>
          <w:szCs w:val="20"/>
        </w:rPr>
        <w:t xml:space="preserve"> Her hair was as wild as the jungle and her stance was as low and predatory</w:t>
      </w:r>
      <w:r w:rsidR="00124205">
        <w:rPr>
          <w:rFonts w:ascii="Helvetica" w:hAnsi="Helvetica" w:cs="Baskerville Semibold"/>
          <w:sz w:val="20"/>
          <w:szCs w:val="20"/>
        </w:rPr>
        <w:t xml:space="preserve"> as the panther that crouched beside her</w:t>
      </w:r>
      <w:r w:rsidR="00AE6CE5">
        <w:rPr>
          <w:rFonts w:ascii="Helvetica" w:hAnsi="Helvetica" w:cs="Baskerville Semibold"/>
          <w:sz w:val="20"/>
          <w:szCs w:val="20"/>
        </w:rPr>
        <w:t xml:space="preserve"> - OR – As the smell of cinnamon hugged my nostrils, the bustle of the kitchen </w:t>
      </w:r>
      <w:r w:rsidR="006848B8">
        <w:rPr>
          <w:rFonts w:ascii="Helvetica" w:hAnsi="Helvetica" w:cs="Baskerville Semibold"/>
          <w:sz w:val="20"/>
          <w:szCs w:val="20"/>
        </w:rPr>
        <w:t>trigged the memory of my mother, whose words I can still remember: “don’t touch!” she would say, “cinnamon buns are only magic when they’re done.  Don’t ruin the magic, Jon.”</w:t>
      </w:r>
      <w:r w:rsidR="00AE6CE5">
        <w:rPr>
          <w:rFonts w:ascii="Helvetica" w:hAnsi="Helvetica" w:cs="Baskerville Semibold"/>
          <w:sz w:val="20"/>
          <w:szCs w:val="20"/>
        </w:rPr>
        <w:t xml:space="preserve"> </w:t>
      </w:r>
    </w:p>
    <w:p w14:paraId="541DBA90" w14:textId="77777777" w:rsidR="000E66C9" w:rsidRPr="00661799" w:rsidRDefault="000E66C9" w:rsidP="00575772">
      <w:pPr>
        <w:widowControl w:val="0"/>
        <w:autoSpaceDE w:val="0"/>
        <w:autoSpaceDN w:val="0"/>
        <w:adjustRightInd w:val="0"/>
        <w:rPr>
          <w:rFonts w:ascii="Helvetica" w:hAnsi="Helvetica" w:cs="Times-Roman"/>
          <w:sz w:val="20"/>
          <w:szCs w:val="20"/>
        </w:rPr>
      </w:pPr>
    </w:p>
    <w:p w14:paraId="0C62DBE3" w14:textId="77777777" w:rsidR="00124205" w:rsidRDefault="00575772" w:rsidP="00575772">
      <w:pPr>
        <w:widowControl w:val="0"/>
        <w:autoSpaceDE w:val="0"/>
        <w:autoSpaceDN w:val="0"/>
        <w:adjustRightInd w:val="0"/>
        <w:rPr>
          <w:rFonts w:ascii="Helvetica" w:hAnsi="Helvetica" w:cs="Baskerville Semibold"/>
          <w:sz w:val="20"/>
          <w:szCs w:val="20"/>
        </w:rPr>
      </w:pPr>
      <w:proofErr w:type="gramStart"/>
      <w:r w:rsidRPr="00661799">
        <w:rPr>
          <w:rFonts w:ascii="Helvetica" w:hAnsi="Helvetica" w:cs="Times-Roman"/>
          <w:b/>
          <w:sz w:val="20"/>
          <w:szCs w:val="20"/>
        </w:rPr>
        <w:t>Imagery</w:t>
      </w:r>
      <w:r w:rsidR="000E66C9" w:rsidRPr="00661799">
        <w:rPr>
          <w:rFonts w:ascii="Helvetica" w:hAnsi="Helvetica" w:cs="Times-Roman"/>
          <w:b/>
          <w:sz w:val="20"/>
          <w:szCs w:val="20"/>
        </w:rPr>
        <w:t xml:space="preserve"> </w:t>
      </w:r>
      <w:r w:rsidR="000E66C9" w:rsidRPr="00661799">
        <w:rPr>
          <w:rFonts w:ascii="Helvetica" w:hAnsi="Helvetica" w:cs="Times-Roman"/>
          <w:sz w:val="20"/>
          <w:szCs w:val="20"/>
        </w:rPr>
        <w:t xml:space="preserve">- </w:t>
      </w:r>
      <w:r w:rsidR="00F4380F" w:rsidRPr="00661799">
        <w:rPr>
          <w:rFonts w:ascii="Helvetica" w:hAnsi="Helvetica" w:cs="Baskerville Semibold"/>
          <w:sz w:val="20"/>
          <w:szCs w:val="20"/>
        </w:rPr>
        <w:t>V</w:t>
      </w:r>
      <w:r w:rsidR="000E66C9" w:rsidRPr="00661799">
        <w:rPr>
          <w:rFonts w:ascii="Helvetica" w:hAnsi="Helvetica" w:cs="Baskerville Semibold"/>
          <w:sz w:val="20"/>
          <w:szCs w:val="20"/>
        </w:rPr>
        <w:t>isually descriptive or figurative language, esp. in a literary work</w:t>
      </w:r>
      <w:r w:rsidR="006848B8">
        <w:rPr>
          <w:rFonts w:ascii="Helvetica" w:hAnsi="Helvetica" w:cs="Baskerville Semibold"/>
          <w:sz w:val="20"/>
          <w:szCs w:val="20"/>
        </w:rPr>
        <w:t>.</w:t>
      </w:r>
      <w:proofErr w:type="gramEnd"/>
      <w:r w:rsidR="006848B8">
        <w:rPr>
          <w:rFonts w:ascii="Helvetica" w:hAnsi="Helvetica" w:cs="Baskerville Semibold"/>
          <w:sz w:val="20"/>
          <w:szCs w:val="20"/>
        </w:rPr>
        <w:t xml:space="preserve"> </w:t>
      </w:r>
    </w:p>
    <w:p w14:paraId="138B051A" w14:textId="479A48F7" w:rsidR="00575772" w:rsidRPr="00661799" w:rsidRDefault="006848B8" w:rsidP="00575772">
      <w:pPr>
        <w:widowControl w:val="0"/>
        <w:autoSpaceDE w:val="0"/>
        <w:autoSpaceDN w:val="0"/>
        <w:adjustRightInd w:val="0"/>
        <w:rPr>
          <w:rFonts w:ascii="Helvetica" w:hAnsi="Helvetica" w:cs="Baskerville Semibold"/>
          <w:i/>
          <w:iCs/>
          <w:sz w:val="20"/>
          <w:szCs w:val="20"/>
        </w:rPr>
      </w:pPr>
      <w:r w:rsidRPr="00661799">
        <w:rPr>
          <w:rFonts w:ascii="Helvetica" w:hAnsi="Helvetica" w:cs="Baskerville Semibold"/>
          <w:sz w:val="20"/>
          <w:szCs w:val="20"/>
        </w:rPr>
        <w:t>EX)</w:t>
      </w:r>
      <w:r>
        <w:rPr>
          <w:rFonts w:ascii="Helvetica" w:hAnsi="Helvetica" w:cs="Baskerville Semibold"/>
          <w:sz w:val="20"/>
          <w:szCs w:val="20"/>
        </w:rPr>
        <w:t xml:space="preserve"> The hole surrounded my being and the narrow shred of light that might of provided hope for some provided only despair for me; it was then that I realized that I was never getting out.</w:t>
      </w:r>
    </w:p>
    <w:p w14:paraId="574F614E" w14:textId="77777777" w:rsidR="000E66C9" w:rsidRPr="00661799" w:rsidRDefault="000E66C9" w:rsidP="00575772">
      <w:pPr>
        <w:widowControl w:val="0"/>
        <w:autoSpaceDE w:val="0"/>
        <w:autoSpaceDN w:val="0"/>
        <w:adjustRightInd w:val="0"/>
        <w:rPr>
          <w:rFonts w:ascii="Helvetica" w:hAnsi="Helvetica" w:cs="Times-Roman"/>
          <w:sz w:val="20"/>
          <w:szCs w:val="20"/>
        </w:rPr>
      </w:pPr>
    </w:p>
    <w:p w14:paraId="1B54C348" w14:textId="0A7626A6" w:rsidR="00575772" w:rsidRPr="006848B8" w:rsidRDefault="00575772" w:rsidP="00575772">
      <w:pPr>
        <w:widowControl w:val="0"/>
        <w:autoSpaceDE w:val="0"/>
        <w:autoSpaceDN w:val="0"/>
        <w:adjustRightInd w:val="0"/>
        <w:rPr>
          <w:rFonts w:ascii="Helvetica" w:hAnsi="Helvetica" w:cs="Baskerville Semibold"/>
          <w:iCs/>
          <w:sz w:val="20"/>
          <w:szCs w:val="20"/>
        </w:rPr>
      </w:pPr>
      <w:r w:rsidRPr="00661799">
        <w:rPr>
          <w:rFonts w:ascii="Helvetica" w:hAnsi="Helvetica" w:cs="Times-Roman"/>
          <w:b/>
          <w:sz w:val="20"/>
          <w:szCs w:val="20"/>
        </w:rPr>
        <w:t>Irony</w:t>
      </w:r>
      <w:r w:rsidR="000E66C9" w:rsidRPr="00661799">
        <w:rPr>
          <w:rFonts w:ascii="Helvetica" w:hAnsi="Helvetica" w:cs="Times-Roman"/>
          <w:sz w:val="20"/>
          <w:szCs w:val="20"/>
        </w:rPr>
        <w:t xml:space="preserve"> - </w:t>
      </w:r>
      <w:r w:rsidR="000E66C9" w:rsidRPr="00661799">
        <w:rPr>
          <w:rFonts w:ascii="Helvetica" w:hAnsi="Helvetica" w:cs="Baskerville Semibold"/>
          <w:sz w:val="20"/>
          <w:szCs w:val="20"/>
        </w:rPr>
        <w:t>the expression of one's meaning by using language that normally signifies the opposite, typically for humorous or emphatic effect</w:t>
      </w:r>
      <w:r w:rsidR="000E66C9" w:rsidRPr="00661799">
        <w:rPr>
          <w:rFonts w:ascii="Helvetica" w:hAnsi="Helvetica" w:cs="Baskerville Semibold"/>
          <w:i/>
          <w:iCs/>
          <w:sz w:val="20"/>
          <w:szCs w:val="20"/>
        </w:rPr>
        <w:t>:</w:t>
      </w:r>
      <w:r w:rsidR="00F4380F" w:rsidRPr="00661799">
        <w:rPr>
          <w:rFonts w:ascii="Helvetica" w:hAnsi="Helvetica" w:cs="Baskerville Semibold"/>
          <w:i/>
          <w:iCs/>
          <w:sz w:val="20"/>
          <w:szCs w:val="20"/>
        </w:rPr>
        <w:t xml:space="preserve"> EX</w:t>
      </w:r>
      <w:r w:rsidR="00276C3F" w:rsidRPr="00661799">
        <w:rPr>
          <w:rFonts w:ascii="Helvetica" w:hAnsi="Helvetica" w:cs="Baskerville Semibold"/>
          <w:i/>
          <w:iCs/>
          <w:sz w:val="20"/>
          <w:szCs w:val="20"/>
        </w:rPr>
        <w:t>)</w:t>
      </w:r>
      <w:r w:rsidR="000E66C9" w:rsidRPr="00661799">
        <w:rPr>
          <w:rFonts w:ascii="Helvetica" w:hAnsi="Helvetica" w:cs="Baskerville Semibold"/>
          <w:i/>
          <w:iCs/>
          <w:sz w:val="20"/>
          <w:szCs w:val="20"/>
        </w:rPr>
        <w:t xml:space="preserve"> </w:t>
      </w:r>
      <w:r w:rsidR="000E66C9" w:rsidRPr="006848B8">
        <w:rPr>
          <w:rFonts w:ascii="Helvetica" w:hAnsi="Helvetica" w:cs="Baskerville Semibold"/>
          <w:iCs/>
          <w:sz w:val="20"/>
          <w:szCs w:val="20"/>
        </w:rPr>
        <w:t>“Don't go ov</w:t>
      </w:r>
      <w:r w:rsidR="006848B8">
        <w:rPr>
          <w:rFonts w:ascii="Helvetica" w:hAnsi="Helvetica" w:cs="Baskerville Semibold"/>
          <w:iCs/>
          <w:sz w:val="20"/>
          <w:szCs w:val="20"/>
        </w:rPr>
        <w:t>erboard with the gratitude,” he scoffed with a dissatisfied scowl painted all over his face.</w:t>
      </w:r>
    </w:p>
    <w:p w14:paraId="59DEAAA5" w14:textId="77777777" w:rsidR="006848B8" w:rsidRPr="00661799" w:rsidRDefault="006848B8" w:rsidP="00575772">
      <w:pPr>
        <w:widowControl w:val="0"/>
        <w:autoSpaceDE w:val="0"/>
        <w:autoSpaceDN w:val="0"/>
        <w:adjustRightInd w:val="0"/>
        <w:rPr>
          <w:rFonts w:ascii="Helvetica" w:hAnsi="Helvetica" w:cs="Baskerville Semibold"/>
          <w:i/>
          <w:iCs/>
          <w:sz w:val="20"/>
          <w:szCs w:val="20"/>
        </w:rPr>
      </w:pPr>
    </w:p>
    <w:p w14:paraId="1DD461BF" w14:textId="702511E1" w:rsidR="000E66C9" w:rsidRPr="006848B8" w:rsidRDefault="000E66C9" w:rsidP="00F4380F">
      <w:pPr>
        <w:widowControl w:val="0"/>
        <w:autoSpaceDE w:val="0"/>
        <w:autoSpaceDN w:val="0"/>
        <w:adjustRightInd w:val="0"/>
        <w:ind w:left="720"/>
        <w:rPr>
          <w:rFonts w:ascii="Helvetica" w:eastAsia="Times New Roman" w:hAnsi="Helvetica" w:cs="Times New Roman"/>
          <w:sz w:val="20"/>
          <w:szCs w:val="20"/>
        </w:rPr>
      </w:pPr>
      <w:r w:rsidRPr="00661799">
        <w:rPr>
          <w:rFonts w:ascii="Helvetica" w:hAnsi="Helvetica" w:cs="Baskerville Semibold"/>
          <w:b/>
          <w:iCs/>
          <w:sz w:val="20"/>
          <w:szCs w:val="20"/>
        </w:rPr>
        <w:t>Dramatic Irony</w:t>
      </w:r>
      <w:r w:rsidRPr="00661799">
        <w:rPr>
          <w:rFonts w:ascii="Helvetica" w:hAnsi="Helvetica" w:cs="Baskerville Semibold"/>
          <w:iCs/>
          <w:sz w:val="20"/>
          <w:szCs w:val="20"/>
        </w:rPr>
        <w:t xml:space="preserve"> - </w:t>
      </w:r>
      <w:r w:rsidRPr="00661799">
        <w:rPr>
          <w:rFonts w:ascii="Helvetica" w:eastAsia="Times New Roman" w:hAnsi="Helvetica" w:cs="Times New Roman"/>
          <w:sz w:val="20"/>
          <w:szCs w:val="20"/>
        </w:rPr>
        <w:t>Dramatic irony is when the words and actions of the characters of a work of literature have a different meaning for the reader than they do for the characters.</w:t>
      </w:r>
      <w:r w:rsidR="006848B8">
        <w:rPr>
          <w:rFonts w:ascii="Helvetica" w:eastAsia="Times New Roman" w:hAnsi="Helvetica" w:cs="Times New Roman"/>
          <w:sz w:val="20"/>
          <w:szCs w:val="20"/>
        </w:rPr>
        <w:t xml:space="preserve"> </w:t>
      </w:r>
      <w:r w:rsidR="006848B8" w:rsidRPr="00661799">
        <w:rPr>
          <w:rFonts w:ascii="Helvetica" w:hAnsi="Helvetica" w:cs="Baskerville Semibold"/>
          <w:sz w:val="20"/>
          <w:szCs w:val="20"/>
        </w:rPr>
        <w:t>EX)</w:t>
      </w:r>
      <w:r w:rsidR="006848B8">
        <w:rPr>
          <w:rFonts w:ascii="Helvetica" w:hAnsi="Helvetica" w:cs="Baskerville Semibold"/>
          <w:sz w:val="20"/>
          <w:szCs w:val="20"/>
        </w:rPr>
        <w:t xml:space="preserve">  “Just keep swimming.” </w:t>
      </w:r>
      <w:proofErr w:type="spellStart"/>
      <w:r w:rsidR="006848B8">
        <w:rPr>
          <w:rFonts w:ascii="Helvetica" w:hAnsi="Helvetica" w:cs="Baskerville Semibold"/>
          <w:sz w:val="20"/>
          <w:szCs w:val="20"/>
        </w:rPr>
        <w:t>Dori</w:t>
      </w:r>
      <w:proofErr w:type="spellEnd"/>
      <w:r w:rsidR="006848B8">
        <w:rPr>
          <w:rFonts w:ascii="Helvetica" w:hAnsi="Helvetica" w:cs="Baskerville Semibold"/>
          <w:sz w:val="20"/>
          <w:szCs w:val="20"/>
        </w:rPr>
        <w:t xml:space="preserve"> in </w:t>
      </w:r>
      <w:r w:rsidR="006848B8">
        <w:rPr>
          <w:rFonts w:ascii="Helvetica" w:hAnsi="Helvetica" w:cs="Baskerville Semibold"/>
          <w:i/>
          <w:sz w:val="20"/>
          <w:szCs w:val="20"/>
        </w:rPr>
        <w:t xml:space="preserve">Finding </w:t>
      </w:r>
      <w:proofErr w:type="spellStart"/>
      <w:proofErr w:type="gramStart"/>
      <w:r w:rsidR="006848B8">
        <w:rPr>
          <w:rFonts w:ascii="Helvetica" w:hAnsi="Helvetica" w:cs="Baskerville Semibold"/>
          <w:i/>
          <w:sz w:val="20"/>
          <w:szCs w:val="20"/>
        </w:rPr>
        <w:t>Nemo</w:t>
      </w:r>
      <w:proofErr w:type="spellEnd"/>
      <w:r w:rsidR="006848B8">
        <w:rPr>
          <w:rFonts w:ascii="Helvetica" w:hAnsi="Helvetica" w:cs="Baskerville Semibold"/>
          <w:i/>
          <w:sz w:val="20"/>
          <w:szCs w:val="20"/>
        </w:rPr>
        <w:t xml:space="preserve"> </w:t>
      </w:r>
      <w:r w:rsidR="006848B8">
        <w:rPr>
          <w:rFonts w:ascii="Helvetica" w:hAnsi="Helvetica" w:cs="Baskerville Semibold"/>
          <w:sz w:val="20"/>
          <w:szCs w:val="20"/>
        </w:rPr>
        <w:t xml:space="preserve"> uses</w:t>
      </w:r>
      <w:proofErr w:type="gramEnd"/>
      <w:r w:rsidR="006848B8">
        <w:rPr>
          <w:rFonts w:ascii="Helvetica" w:hAnsi="Helvetica" w:cs="Baskerville Semibold"/>
          <w:sz w:val="20"/>
          <w:szCs w:val="20"/>
        </w:rPr>
        <w:t xml:space="preserve"> this to describe her life under the sea, but it also describes life on earth.</w:t>
      </w:r>
    </w:p>
    <w:p w14:paraId="77B6A5E3" w14:textId="77777777" w:rsidR="00F4380F" w:rsidRPr="00661799" w:rsidRDefault="00F4380F" w:rsidP="00F4380F">
      <w:pPr>
        <w:widowControl w:val="0"/>
        <w:autoSpaceDE w:val="0"/>
        <w:autoSpaceDN w:val="0"/>
        <w:adjustRightInd w:val="0"/>
        <w:ind w:left="720"/>
        <w:rPr>
          <w:rFonts w:ascii="Helvetica" w:hAnsi="Helvetica" w:cs="Baskerville Semibold"/>
          <w:b/>
          <w:iCs/>
          <w:sz w:val="20"/>
          <w:szCs w:val="20"/>
        </w:rPr>
      </w:pPr>
    </w:p>
    <w:p w14:paraId="3506FCF0" w14:textId="7479DB18" w:rsidR="000E66C9" w:rsidRPr="00661799" w:rsidRDefault="000E66C9" w:rsidP="00F4380F">
      <w:pPr>
        <w:widowControl w:val="0"/>
        <w:autoSpaceDE w:val="0"/>
        <w:autoSpaceDN w:val="0"/>
        <w:adjustRightInd w:val="0"/>
        <w:ind w:left="720"/>
        <w:rPr>
          <w:rFonts w:ascii="Helvetica" w:eastAsia="Times New Roman" w:hAnsi="Helvetica" w:cs="Times New Roman"/>
          <w:color w:val="333333"/>
          <w:sz w:val="20"/>
          <w:szCs w:val="20"/>
        </w:rPr>
      </w:pPr>
      <w:r w:rsidRPr="00661799">
        <w:rPr>
          <w:rFonts w:ascii="Helvetica" w:hAnsi="Helvetica" w:cs="Baskerville Semibold"/>
          <w:b/>
          <w:iCs/>
          <w:sz w:val="20"/>
          <w:szCs w:val="20"/>
        </w:rPr>
        <w:t>Situational Irony</w:t>
      </w:r>
      <w:r w:rsidRPr="00661799">
        <w:rPr>
          <w:rFonts w:ascii="Helvetica" w:hAnsi="Helvetica" w:cs="Baskerville Semibold"/>
          <w:iCs/>
          <w:sz w:val="20"/>
          <w:szCs w:val="20"/>
        </w:rPr>
        <w:t xml:space="preserve"> - </w:t>
      </w:r>
      <w:r w:rsidR="00F4380F" w:rsidRPr="006848B8">
        <w:rPr>
          <w:rFonts w:ascii="Helvetica" w:eastAsia="Times New Roman" w:hAnsi="Helvetica" w:cs="Times New Roman"/>
          <w:color w:val="000000" w:themeColor="text1"/>
          <w:sz w:val="20"/>
          <w:szCs w:val="20"/>
        </w:rPr>
        <w:t>A</w:t>
      </w:r>
      <w:r w:rsidRPr="006848B8">
        <w:rPr>
          <w:rFonts w:ascii="Helvetica" w:eastAsia="Times New Roman" w:hAnsi="Helvetica" w:cs="Times New Roman"/>
          <w:color w:val="000000" w:themeColor="text1"/>
          <w:sz w:val="20"/>
          <w:szCs w:val="20"/>
        </w:rPr>
        <w:t xml:space="preserve">n </w:t>
      </w:r>
      <w:r w:rsidRPr="00661799">
        <w:rPr>
          <w:rFonts w:ascii="Helvetica" w:eastAsia="Times New Roman" w:hAnsi="Helvetica" w:cs="Times New Roman"/>
          <w:color w:val="333333"/>
          <w:sz w:val="20"/>
          <w:szCs w:val="20"/>
        </w:rPr>
        <w:t>outcome</w:t>
      </w:r>
      <w:r w:rsidRPr="00661799">
        <w:rPr>
          <w:rFonts w:ascii="Helvetica" w:eastAsia="Times New Roman" w:hAnsi="Helvetica" w:cs="Times New Roman"/>
          <w:sz w:val="20"/>
          <w:szCs w:val="20"/>
        </w:rPr>
        <w:t xml:space="preserve"> that turns out to be </w:t>
      </w:r>
      <w:r w:rsidRPr="00661799">
        <w:rPr>
          <w:rFonts w:ascii="Helvetica" w:eastAsia="Times New Roman" w:hAnsi="Helvetica" w:cs="Times New Roman"/>
          <w:color w:val="333333"/>
          <w:sz w:val="20"/>
          <w:szCs w:val="20"/>
        </w:rPr>
        <w:t>very</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different</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from</w:t>
      </w:r>
      <w:r w:rsidRPr="00661799">
        <w:rPr>
          <w:rFonts w:ascii="Helvetica" w:eastAsia="Times New Roman" w:hAnsi="Helvetica" w:cs="Times New Roman"/>
          <w:sz w:val="20"/>
          <w:szCs w:val="20"/>
        </w:rPr>
        <w:t xml:space="preserve"> what was expected, the difference </w:t>
      </w:r>
      <w:r w:rsidRPr="00661799">
        <w:rPr>
          <w:rFonts w:ascii="Helvetica" w:eastAsia="Times New Roman" w:hAnsi="Helvetica" w:cs="Times New Roman"/>
          <w:color w:val="333333"/>
          <w:sz w:val="20"/>
          <w:szCs w:val="20"/>
        </w:rPr>
        <w:t>between</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what</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is</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expected</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to</w:t>
      </w:r>
      <w:r w:rsidRPr="00661799">
        <w:rPr>
          <w:rFonts w:ascii="Helvetica" w:eastAsia="Times New Roman" w:hAnsi="Helvetica" w:cs="Times New Roman"/>
          <w:sz w:val="20"/>
          <w:szCs w:val="20"/>
        </w:rPr>
        <w:t xml:space="preserve"> happen and what </w:t>
      </w:r>
      <w:r w:rsidRPr="00661799">
        <w:rPr>
          <w:rFonts w:ascii="Helvetica" w:eastAsia="Times New Roman" w:hAnsi="Helvetica" w:cs="Times New Roman"/>
          <w:color w:val="333333"/>
          <w:sz w:val="20"/>
          <w:szCs w:val="20"/>
        </w:rPr>
        <w:t>actually</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does</w:t>
      </w:r>
      <w:r w:rsidR="006848B8">
        <w:rPr>
          <w:rFonts w:ascii="Helvetica" w:eastAsia="Times New Roman" w:hAnsi="Helvetica" w:cs="Times New Roman"/>
          <w:color w:val="333333"/>
          <w:sz w:val="20"/>
          <w:szCs w:val="20"/>
        </w:rPr>
        <w:t xml:space="preserve">. </w:t>
      </w:r>
      <w:r w:rsidR="006848B8" w:rsidRPr="00661799">
        <w:rPr>
          <w:rFonts w:ascii="Helvetica" w:hAnsi="Helvetica" w:cs="Baskerville Semibold"/>
          <w:sz w:val="20"/>
          <w:szCs w:val="20"/>
        </w:rPr>
        <w:t>EX)</w:t>
      </w:r>
      <w:r w:rsidR="00EC51A2">
        <w:rPr>
          <w:rFonts w:ascii="Helvetica" w:hAnsi="Helvetica" w:cs="Baskerville Semibold"/>
          <w:sz w:val="20"/>
          <w:szCs w:val="20"/>
        </w:rPr>
        <w:t xml:space="preserve"> </w:t>
      </w:r>
      <w:proofErr w:type="gramStart"/>
      <w:r w:rsidR="00EC51A2">
        <w:rPr>
          <w:rFonts w:ascii="Helvetica" w:hAnsi="Helvetica" w:cs="Baskerville Semibold"/>
          <w:sz w:val="20"/>
          <w:szCs w:val="20"/>
        </w:rPr>
        <w:t>The</w:t>
      </w:r>
      <w:proofErr w:type="gramEnd"/>
      <w:r w:rsidR="00EC51A2">
        <w:rPr>
          <w:rFonts w:ascii="Helvetica" w:hAnsi="Helvetica" w:cs="Baskerville Semibold"/>
          <w:sz w:val="20"/>
          <w:szCs w:val="20"/>
        </w:rPr>
        <w:t xml:space="preserve"> hammer came down and hit the nail, only, it was that hammer that was driven back.  There the nail stood, defiant of all hammers that might oppose it.</w:t>
      </w:r>
    </w:p>
    <w:p w14:paraId="6822463F" w14:textId="77777777" w:rsidR="000E66C9" w:rsidRPr="00661799" w:rsidRDefault="000E66C9" w:rsidP="00575772">
      <w:pPr>
        <w:widowControl w:val="0"/>
        <w:autoSpaceDE w:val="0"/>
        <w:autoSpaceDN w:val="0"/>
        <w:adjustRightInd w:val="0"/>
        <w:rPr>
          <w:rFonts w:ascii="Helvetica" w:hAnsi="Helvetica" w:cs="Baskerville Semibold"/>
          <w:iCs/>
          <w:sz w:val="20"/>
          <w:szCs w:val="20"/>
        </w:rPr>
      </w:pPr>
    </w:p>
    <w:p w14:paraId="3F5CCC69" w14:textId="77777777" w:rsidR="00EC51A2" w:rsidRDefault="000E66C9" w:rsidP="00F4380F">
      <w:pPr>
        <w:ind w:left="720"/>
        <w:rPr>
          <w:rFonts w:ascii="Helvetica" w:eastAsia="Times New Roman" w:hAnsi="Helvetica" w:cs="Times New Roman"/>
          <w:sz w:val="20"/>
          <w:szCs w:val="20"/>
        </w:rPr>
      </w:pPr>
      <w:r w:rsidRPr="00661799">
        <w:rPr>
          <w:rFonts w:ascii="Helvetica" w:hAnsi="Helvetica" w:cs="Baskerville Semibold"/>
          <w:b/>
          <w:iCs/>
          <w:sz w:val="20"/>
          <w:szCs w:val="20"/>
        </w:rPr>
        <w:lastRenderedPageBreak/>
        <w:t>Verbal Irony</w:t>
      </w:r>
      <w:r w:rsidRPr="00661799">
        <w:rPr>
          <w:rFonts w:ascii="Helvetica" w:hAnsi="Helvetica" w:cs="Baskerville Semibold"/>
          <w:iCs/>
          <w:sz w:val="20"/>
          <w:szCs w:val="20"/>
        </w:rPr>
        <w:t xml:space="preserve"> </w:t>
      </w:r>
      <w:r w:rsidRPr="006848B8">
        <w:rPr>
          <w:rFonts w:ascii="Helvetica" w:hAnsi="Helvetica" w:cs="Baskerville Semibold"/>
          <w:iCs/>
          <w:color w:val="000000" w:themeColor="text1"/>
          <w:sz w:val="20"/>
          <w:szCs w:val="20"/>
        </w:rPr>
        <w:t xml:space="preserve">- </w:t>
      </w:r>
      <w:hyperlink r:id="rId8" w:history="1">
        <w:r w:rsidR="00F4380F" w:rsidRPr="006848B8">
          <w:rPr>
            <w:rFonts w:ascii="Helvetica" w:eastAsia="Times New Roman" w:hAnsi="Helvetica" w:cs="Times New Roman"/>
            <w:color w:val="000000" w:themeColor="text1"/>
            <w:sz w:val="20"/>
            <w:szCs w:val="20"/>
          </w:rPr>
          <w:t>I</w:t>
        </w:r>
        <w:r w:rsidRPr="006848B8">
          <w:rPr>
            <w:rFonts w:ascii="Helvetica" w:eastAsia="Times New Roman" w:hAnsi="Helvetica" w:cs="Times New Roman"/>
            <w:color w:val="000000" w:themeColor="text1"/>
            <w:sz w:val="20"/>
            <w:szCs w:val="20"/>
          </w:rPr>
          <w:t>rony</w:t>
        </w:r>
      </w:hyperlink>
      <w:r w:rsidRPr="006848B8">
        <w:rPr>
          <w:rFonts w:ascii="Helvetica" w:eastAsia="Times New Roman" w:hAnsi="Helvetica" w:cs="Times New Roman"/>
          <w:color w:val="000000" w:themeColor="text1"/>
          <w:sz w:val="20"/>
          <w:szCs w:val="20"/>
        </w:rPr>
        <w:t xml:space="preserve"> in </w:t>
      </w:r>
      <w:hyperlink r:id="rId9" w:history="1">
        <w:r w:rsidRPr="006848B8">
          <w:rPr>
            <w:rFonts w:ascii="Helvetica" w:eastAsia="Times New Roman" w:hAnsi="Helvetica" w:cs="Times New Roman"/>
            <w:color w:val="000000" w:themeColor="text1"/>
            <w:sz w:val="20"/>
            <w:szCs w:val="20"/>
          </w:rPr>
          <w:t>which</w:t>
        </w:r>
      </w:hyperlink>
      <w:r w:rsidRPr="00661799">
        <w:rPr>
          <w:rFonts w:ascii="Helvetica" w:eastAsia="Times New Roman" w:hAnsi="Helvetica" w:cs="Times New Roman"/>
          <w:sz w:val="20"/>
          <w:szCs w:val="20"/>
        </w:rPr>
        <w:t xml:space="preserve"> a person says or writes one </w:t>
      </w:r>
      <w:r w:rsidRPr="00661799">
        <w:rPr>
          <w:rFonts w:ascii="Helvetica" w:eastAsia="Times New Roman" w:hAnsi="Helvetica" w:cs="Times New Roman"/>
          <w:color w:val="333333"/>
          <w:sz w:val="20"/>
          <w:szCs w:val="20"/>
        </w:rPr>
        <w:t>thing</w:t>
      </w:r>
      <w:r w:rsidRPr="00661799">
        <w:rPr>
          <w:rFonts w:ascii="Helvetica" w:eastAsia="Times New Roman" w:hAnsi="Helvetica" w:cs="Times New Roman"/>
          <w:sz w:val="20"/>
          <w:szCs w:val="20"/>
        </w:rPr>
        <w:t xml:space="preserve"> and means another, or uses words to convey a meaning </w:t>
      </w:r>
      <w:r w:rsidRPr="00661799">
        <w:rPr>
          <w:rFonts w:ascii="Helvetica" w:eastAsia="Times New Roman" w:hAnsi="Helvetica" w:cs="Times New Roman"/>
          <w:color w:val="333333"/>
          <w:sz w:val="20"/>
          <w:szCs w:val="20"/>
        </w:rPr>
        <w:t>that</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is</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the</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opposite</w:t>
      </w:r>
      <w:r w:rsidRPr="00661799">
        <w:rPr>
          <w:rFonts w:ascii="Helvetica" w:eastAsia="Times New Roman" w:hAnsi="Helvetica" w:cs="Times New Roman"/>
          <w:sz w:val="20"/>
          <w:szCs w:val="20"/>
        </w:rPr>
        <w:t xml:space="preserve"> of the </w:t>
      </w:r>
      <w:r w:rsidRPr="00661799">
        <w:rPr>
          <w:rFonts w:ascii="Helvetica" w:eastAsia="Times New Roman" w:hAnsi="Helvetica" w:cs="Times New Roman"/>
          <w:color w:val="333333"/>
          <w:sz w:val="20"/>
          <w:szCs w:val="20"/>
        </w:rPr>
        <w:t>literal</w:t>
      </w:r>
      <w:r w:rsidRPr="00661799">
        <w:rPr>
          <w:rFonts w:ascii="Helvetica" w:eastAsia="Times New Roman" w:hAnsi="Helvetica" w:cs="Times New Roman"/>
          <w:sz w:val="20"/>
          <w:szCs w:val="20"/>
        </w:rPr>
        <w:t xml:space="preserve"> </w:t>
      </w:r>
      <w:r w:rsidRPr="00661799">
        <w:rPr>
          <w:rFonts w:ascii="Helvetica" w:eastAsia="Times New Roman" w:hAnsi="Helvetica" w:cs="Times New Roman"/>
          <w:color w:val="333333"/>
          <w:sz w:val="20"/>
          <w:szCs w:val="20"/>
        </w:rPr>
        <w:t>meaning.</w:t>
      </w:r>
      <w:r w:rsidRPr="00661799">
        <w:rPr>
          <w:rFonts w:ascii="Helvetica" w:eastAsia="Times New Roman" w:hAnsi="Helvetica" w:cs="Times New Roman"/>
          <w:sz w:val="20"/>
          <w:szCs w:val="20"/>
        </w:rPr>
        <w:t xml:space="preserve"> </w:t>
      </w:r>
    </w:p>
    <w:p w14:paraId="12655E95" w14:textId="339C64EB" w:rsidR="00EC51A2" w:rsidRDefault="00EC51A2" w:rsidP="00F4380F">
      <w:pPr>
        <w:ind w:left="720"/>
        <w:rPr>
          <w:rFonts w:ascii="Helvetica" w:hAnsi="Helvetica" w:cs="Baskerville Semibold"/>
          <w:sz w:val="20"/>
          <w:szCs w:val="20"/>
        </w:rPr>
      </w:pPr>
      <w:r w:rsidRPr="00661799">
        <w:rPr>
          <w:rFonts w:ascii="Helvetica" w:hAnsi="Helvetica" w:cs="Baskerville Semibold"/>
          <w:sz w:val="20"/>
          <w:szCs w:val="20"/>
        </w:rPr>
        <w:t>EX)</w:t>
      </w:r>
      <w:r>
        <w:rPr>
          <w:rFonts w:ascii="Helvetica" w:hAnsi="Helvetica" w:cs="Baskerville Semibold"/>
          <w:sz w:val="20"/>
          <w:szCs w:val="20"/>
        </w:rPr>
        <w:t xml:space="preserve"> Actor 1 - “Wasn’t that exciting?”</w:t>
      </w:r>
    </w:p>
    <w:p w14:paraId="05EDCE89" w14:textId="11D848BE" w:rsidR="000E66C9" w:rsidRPr="00661799" w:rsidRDefault="00EC51A2" w:rsidP="00F4380F">
      <w:pPr>
        <w:ind w:left="720"/>
        <w:rPr>
          <w:rFonts w:ascii="Helvetica" w:eastAsia="Times New Roman" w:hAnsi="Helvetica" w:cs="Times New Roman"/>
          <w:sz w:val="20"/>
          <w:szCs w:val="20"/>
        </w:rPr>
      </w:pPr>
      <w:r>
        <w:rPr>
          <w:rFonts w:ascii="Helvetica" w:hAnsi="Helvetica" w:cs="Baskerville Semibold"/>
          <w:sz w:val="20"/>
          <w:szCs w:val="20"/>
        </w:rPr>
        <w:t>Actor 2 - “Oh yes it was terribly thrilling.” ***Actor roles eyes ****</w:t>
      </w:r>
    </w:p>
    <w:p w14:paraId="0F19039D" w14:textId="77777777" w:rsidR="000E66C9" w:rsidRPr="00661799" w:rsidRDefault="000E66C9" w:rsidP="00575772">
      <w:pPr>
        <w:widowControl w:val="0"/>
        <w:autoSpaceDE w:val="0"/>
        <w:autoSpaceDN w:val="0"/>
        <w:adjustRightInd w:val="0"/>
        <w:rPr>
          <w:rFonts w:ascii="Helvetica" w:hAnsi="Helvetica" w:cs="Baskerville Semibold"/>
          <w:iCs/>
          <w:sz w:val="20"/>
          <w:szCs w:val="20"/>
        </w:rPr>
      </w:pPr>
    </w:p>
    <w:p w14:paraId="4DAC4718" w14:textId="408E57A4" w:rsidR="00575772" w:rsidRPr="009E4D11" w:rsidRDefault="00575772" w:rsidP="00575772">
      <w:pPr>
        <w:widowControl w:val="0"/>
        <w:autoSpaceDE w:val="0"/>
        <w:autoSpaceDN w:val="0"/>
        <w:adjustRightInd w:val="0"/>
        <w:rPr>
          <w:rFonts w:ascii="Helvetica" w:hAnsi="Helvetica" w:cs="Baskerville Semibold"/>
          <w:iCs/>
          <w:sz w:val="20"/>
          <w:szCs w:val="20"/>
        </w:rPr>
      </w:pPr>
      <w:r w:rsidRPr="00661799">
        <w:rPr>
          <w:rFonts w:ascii="Helvetica" w:hAnsi="Helvetica" w:cs="Times-Roman"/>
          <w:b/>
          <w:sz w:val="20"/>
          <w:szCs w:val="20"/>
        </w:rPr>
        <w:t>Jargon</w:t>
      </w:r>
      <w:r w:rsidR="000E66C9" w:rsidRPr="00661799">
        <w:rPr>
          <w:rFonts w:ascii="Helvetica" w:hAnsi="Helvetica" w:cs="Times-Roman"/>
          <w:sz w:val="20"/>
          <w:szCs w:val="20"/>
        </w:rPr>
        <w:t xml:space="preserve"> - </w:t>
      </w:r>
      <w:r w:rsidR="000E66C9" w:rsidRPr="00661799">
        <w:rPr>
          <w:rFonts w:ascii="Helvetica" w:hAnsi="Helvetica" w:cs="Baskerville Semibold"/>
          <w:sz w:val="20"/>
          <w:szCs w:val="20"/>
        </w:rPr>
        <w:t>special words or expressions that are used by a particular profession or group and are difficult for others to understand</w:t>
      </w:r>
      <w:r w:rsidR="00276C3F" w:rsidRPr="00661799">
        <w:rPr>
          <w:rFonts w:ascii="Helvetica" w:hAnsi="Helvetica" w:cs="Baskerville Semibold"/>
          <w:sz w:val="20"/>
          <w:szCs w:val="20"/>
        </w:rPr>
        <w:t>: EX)</w:t>
      </w:r>
      <w:r w:rsidR="009E4D11">
        <w:rPr>
          <w:rFonts w:ascii="Helvetica" w:hAnsi="Helvetica" w:cs="Baskerville Semibold"/>
          <w:i/>
          <w:iCs/>
          <w:sz w:val="20"/>
          <w:szCs w:val="20"/>
        </w:rPr>
        <w:t xml:space="preserve"> </w:t>
      </w:r>
      <w:proofErr w:type="gramStart"/>
      <w:r w:rsidR="009E4D11">
        <w:rPr>
          <w:rFonts w:ascii="Helvetica" w:hAnsi="Helvetica" w:cs="Baskerville Semibold"/>
          <w:iCs/>
          <w:sz w:val="20"/>
          <w:szCs w:val="20"/>
        </w:rPr>
        <w:t>In</w:t>
      </w:r>
      <w:proofErr w:type="gramEnd"/>
      <w:r w:rsidR="009E4D11">
        <w:rPr>
          <w:rFonts w:ascii="Helvetica" w:hAnsi="Helvetica" w:cs="Baskerville Semibold"/>
          <w:iCs/>
          <w:sz w:val="20"/>
          <w:szCs w:val="20"/>
        </w:rPr>
        <w:t xml:space="preserve"> law, I am disinclined to </w:t>
      </w:r>
      <w:r w:rsidR="009E4D11" w:rsidRPr="009E4D11">
        <w:rPr>
          <w:rFonts w:ascii="Helvetica" w:hAnsi="Helvetica" w:cs="Baskerville Semibold"/>
          <w:iCs/>
          <w:sz w:val="20"/>
          <w:szCs w:val="20"/>
        </w:rPr>
        <w:t>acquiesce</w:t>
      </w:r>
      <w:r w:rsidR="009E4D11">
        <w:rPr>
          <w:rFonts w:ascii="Helvetica" w:hAnsi="Helvetica" w:cs="Baskerville Semibold"/>
          <w:iCs/>
          <w:sz w:val="20"/>
          <w:szCs w:val="20"/>
        </w:rPr>
        <w:t xml:space="preserve"> to your request.</w:t>
      </w:r>
    </w:p>
    <w:p w14:paraId="6530523C" w14:textId="77777777" w:rsidR="000E66C9" w:rsidRPr="00661799" w:rsidRDefault="000E66C9" w:rsidP="00575772">
      <w:pPr>
        <w:widowControl w:val="0"/>
        <w:autoSpaceDE w:val="0"/>
        <w:autoSpaceDN w:val="0"/>
        <w:adjustRightInd w:val="0"/>
        <w:rPr>
          <w:rFonts w:ascii="Helvetica" w:hAnsi="Helvetica" w:cs="Times-Roman"/>
          <w:sz w:val="20"/>
          <w:szCs w:val="20"/>
        </w:rPr>
      </w:pPr>
    </w:p>
    <w:p w14:paraId="09CFC4EE" w14:textId="0B48538D" w:rsidR="00575772" w:rsidRPr="00661799" w:rsidRDefault="00575772" w:rsidP="000E66C9">
      <w:pPr>
        <w:widowControl w:val="0"/>
        <w:tabs>
          <w:tab w:val="left" w:pos="1013"/>
        </w:tabs>
        <w:autoSpaceDE w:val="0"/>
        <w:autoSpaceDN w:val="0"/>
        <w:adjustRightInd w:val="0"/>
        <w:rPr>
          <w:rFonts w:ascii="Helvetica" w:hAnsi="Helvetica" w:cs="Baskerville Semibold"/>
          <w:sz w:val="20"/>
          <w:szCs w:val="20"/>
          <w:u w:color="2D5E93"/>
        </w:rPr>
      </w:pPr>
      <w:r w:rsidRPr="00661799">
        <w:rPr>
          <w:rFonts w:ascii="Helvetica" w:hAnsi="Helvetica" w:cs="Times-Roman"/>
          <w:b/>
          <w:sz w:val="20"/>
          <w:szCs w:val="20"/>
        </w:rPr>
        <w:t>Lyric</w:t>
      </w:r>
      <w:r w:rsidR="000E66C9" w:rsidRPr="00661799">
        <w:rPr>
          <w:rFonts w:ascii="Helvetica" w:hAnsi="Helvetica" w:cs="Times-Roman"/>
          <w:sz w:val="20"/>
          <w:szCs w:val="20"/>
        </w:rPr>
        <w:t xml:space="preserve"> </w:t>
      </w:r>
      <w:r w:rsidR="00276C3F" w:rsidRPr="00661799">
        <w:rPr>
          <w:rFonts w:ascii="Helvetica" w:hAnsi="Helvetica" w:cs="Times-Roman"/>
          <w:sz w:val="20"/>
          <w:szCs w:val="20"/>
        </w:rPr>
        <w:t>–</w:t>
      </w:r>
      <w:r w:rsidR="000E66C9" w:rsidRPr="00661799">
        <w:rPr>
          <w:rFonts w:ascii="Helvetica" w:hAnsi="Helvetica" w:cs="Times-Roman"/>
          <w:sz w:val="20"/>
          <w:szCs w:val="20"/>
        </w:rPr>
        <w:t xml:space="preserve"> </w:t>
      </w:r>
      <w:r w:rsidR="00276C3F" w:rsidRPr="00661799">
        <w:rPr>
          <w:rFonts w:ascii="Helvetica" w:hAnsi="Helvetica" w:cs="Times-Roman"/>
          <w:sz w:val="20"/>
          <w:szCs w:val="20"/>
        </w:rPr>
        <w:t xml:space="preserve">A poem </w:t>
      </w:r>
      <w:r w:rsidR="00276C3F" w:rsidRPr="00EC51A2">
        <w:rPr>
          <w:rFonts w:ascii="Helvetica" w:hAnsi="Helvetica" w:cs="Times-Roman"/>
          <w:color w:val="000000" w:themeColor="text1"/>
          <w:sz w:val="20"/>
          <w:szCs w:val="20"/>
        </w:rPr>
        <w:t xml:space="preserve">that </w:t>
      </w:r>
      <w:r w:rsidR="00EC51A2">
        <w:rPr>
          <w:rFonts w:ascii="Helvetica" w:hAnsi="Helvetica" w:cs="Baskerville Semibold"/>
          <w:color w:val="000000" w:themeColor="text1"/>
          <w:sz w:val="20"/>
          <w:szCs w:val="20"/>
          <w:u w:color="2D5E93"/>
        </w:rPr>
        <w:t>e</w:t>
      </w:r>
      <w:r w:rsidR="00276C3F" w:rsidRPr="00EC51A2">
        <w:rPr>
          <w:rFonts w:ascii="Helvetica" w:hAnsi="Helvetica" w:cs="Baskerville Semibold"/>
          <w:color w:val="000000" w:themeColor="text1"/>
          <w:sz w:val="20"/>
          <w:szCs w:val="20"/>
          <w:u w:color="2D5E93"/>
        </w:rPr>
        <w:t>xpresses</w:t>
      </w:r>
      <w:r w:rsidR="000E66C9" w:rsidRPr="00661799">
        <w:rPr>
          <w:rFonts w:ascii="Helvetica" w:hAnsi="Helvetica" w:cs="Baskerville Semibold"/>
          <w:sz w:val="20"/>
          <w:szCs w:val="20"/>
          <w:u w:color="2D5E93"/>
        </w:rPr>
        <w:t xml:space="preserve"> the writer's emotions, usually briefly and in stanzas or recognized forms.</w:t>
      </w:r>
      <w:r w:rsidR="009E4D11">
        <w:rPr>
          <w:rFonts w:ascii="Helvetica" w:hAnsi="Helvetica" w:cs="Baskerville Semibold"/>
          <w:sz w:val="20"/>
          <w:szCs w:val="20"/>
          <w:u w:color="2D5E93"/>
        </w:rPr>
        <w:t xml:space="preserve"> EX) </w:t>
      </w:r>
      <w:r w:rsidR="009E4D11" w:rsidRPr="009E4D11">
        <w:rPr>
          <w:rFonts w:ascii="Helvetica" w:hAnsi="Helvetica" w:cs="Baskerville Semibold"/>
          <w:sz w:val="20"/>
          <w:szCs w:val="20"/>
          <w:u w:color="2D5E93"/>
        </w:rPr>
        <w:t>“Changes”</w:t>
      </w:r>
      <w:r w:rsidR="009E4D11">
        <w:rPr>
          <w:rFonts w:ascii="Helvetica" w:hAnsi="Helvetica" w:cs="Baskerville Semibold"/>
          <w:sz w:val="20"/>
          <w:szCs w:val="20"/>
          <w:u w:color="2D5E93"/>
        </w:rPr>
        <w:t xml:space="preserve"> - Tupac</w:t>
      </w:r>
    </w:p>
    <w:p w14:paraId="02C29EFA" w14:textId="77777777" w:rsidR="000E66C9" w:rsidRPr="00661799" w:rsidRDefault="000E66C9" w:rsidP="000E66C9">
      <w:pPr>
        <w:widowControl w:val="0"/>
        <w:tabs>
          <w:tab w:val="left" w:pos="1013"/>
        </w:tabs>
        <w:autoSpaceDE w:val="0"/>
        <w:autoSpaceDN w:val="0"/>
        <w:adjustRightInd w:val="0"/>
        <w:rPr>
          <w:rFonts w:ascii="Helvetica" w:hAnsi="Helvetica" w:cs="Times-Roman"/>
          <w:sz w:val="20"/>
          <w:szCs w:val="20"/>
        </w:rPr>
      </w:pPr>
    </w:p>
    <w:p w14:paraId="7F599F5A" w14:textId="358CF1B0" w:rsidR="00575772" w:rsidRPr="00661799" w:rsidRDefault="00575772" w:rsidP="00575772">
      <w:pPr>
        <w:widowControl w:val="0"/>
        <w:autoSpaceDE w:val="0"/>
        <w:autoSpaceDN w:val="0"/>
        <w:adjustRightInd w:val="0"/>
        <w:rPr>
          <w:rFonts w:ascii="Helvetica" w:hAnsi="Helvetica" w:cs="Baskerville Semibold"/>
          <w:i/>
          <w:iCs/>
          <w:sz w:val="20"/>
          <w:szCs w:val="20"/>
        </w:rPr>
      </w:pPr>
      <w:r w:rsidRPr="00661799">
        <w:rPr>
          <w:rFonts w:ascii="Helvetica" w:hAnsi="Helvetica" w:cs="Times-Roman"/>
          <w:b/>
          <w:sz w:val="20"/>
          <w:szCs w:val="20"/>
        </w:rPr>
        <w:t>Metaphor</w:t>
      </w:r>
      <w:r w:rsidR="000E66C9" w:rsidRPr="00661799">
        <w:rPr>
          <w:rFonts w:ascii="Helvetica" w:hAnsi="Helvetica" w:cs="Times-Roman"/>
          <w:b/>
          <w:sz w:val="20"/>
          <w:szCs w:val="20"/>
        </w:rPr>
        <w:t xml:space="preserve"> </w:t>
      </w:r>
      <w:r w:rsidR="000E66C9" w:rsidRPr="00661799">
        <w:rPr>
          <w:rFonts w:ascii="Helvetica" w:hAnsi="Helvetica" w:cs="Times-Roman"/>
          <w:sz w:val="20"/>
          <w:szCs w:val="20"/>
        </w:rPr>
        <w:t xml:space="preserve">- </w:t>
      </w:r>
      <w:r w:rsidR="00276C3F" w:rsidRPr="00661799">
        <w:rPr>
          <w:rFonts w:ascii="Helvetica" w:hAnsi="Helvetica" w:cs="Baskerville Semibold"/>
          <w:sz w:val="20"/>
          <w:szCs w:val="20"/>
        </w:rPr>
        <w:t>A</w:t>
      </w:r>
      <w:r w:rsidR="000E66C9" w:rsidRPr="00661799">
        <w:rPr>
          <w:rFonts w:ascii="Helvetica" w:hAnsi="Helvetica" w:cs="Baskerville Semibold"/>
          <w:sz w:val="20"/>
          <w:szCs w:val="20"/>
        </w:rPr>
        <w:t xml:space="preserve"> figure of speech in which a word or phrase is applied to an object or action to which it is not literally applicable</w:t>
      </w:r>
      <w:r w:rsidR="000E66C9" w:rsidRPr="00661799">
        <w:rPr>
          <w:rFonts w:ascii="Helvetica" w:hAnsi="Helvetica" w:cs="Baskerville Semibold"/>
          <w:i/>
          <w:iCs/>
          <w:sz w:val="20"/>
          <w:szCs w:val="20"/>
        </w:rPr>
        <w:t>:</w:t>
      </w:r>
      <w:r w:rsidR="00661799">
        <w:rPr>
          <w:rFonts w:ascii="Helvetica" w:hAnsi="Helvetica" w:cs="Baskerville Semibold"/>
          <w:i/>
          <w:iCs/>
          <w:sz w:val="20"/>
          <w:szCs w:val="20"/>
        </w:rPr>
        <w:t xml:space="preserve"> EX)</w:t>
      </w:r>
      <w:r w:rsidR="000E66C9" w:rsidRPr="00661799">
        <w:rPr>
          <w:rFonts w:ascii="Helvetica" w:hAnsi="Helvetica" w:cs="Baskerville Semibold"/>
          <w:i/>
          <w:iCs/>
          <w:sz w:val="20"/>
          <w:szCs w:val="20"/>
        </w:rPr>
        <w:t xml:space="preserve"> </w:t>
      </w:r>
      <w:r w:rsidR="000E66C9" w:rsidRPr="009E4D11">
        <w:rPr>
          <w:rFonts w:ascii="Helvetica" w:hAnsi="Helvetica" w:cs="Baskerville Semibold"/>
          <w:iCs/>
          <w:sz w:val="20"/>
          <w:szCs w:val="20"/>
        </w:rPr>
        <w:t>“I had fallen through depression</w:t>
      </w:r>
      <w:r w:rsidR="009E4D11">
        <w:rPr>
          <w:rFonts w:ascii="Helvetica" w:hAnsi="Helvetica" w:cs="Baskerville Semibold"/>
          <w:iCs/>
          <w:sz w:val="20"/>
          <w:szCs w:val="20"/>
        </w:rPr>
        <w:t>’s trapdoor</w:t>
      </w:r>
      <w:r w:rsidR="000E66C9" w:rsidRPr="009E4D11">
        <w:rPr>
          <w:rFonts w:ascii="Helvetica" w:hAnsi="Helvetica" w:cs="Baskerville Semibold"/>
          <w:iCs/>
          <w:sz w:val="20"/>
          <w:szCs w:val="20"/>
        </w:rPr>
        <w:t>.”</w:t>
      </w:r>
    </w:p>
    <w:p w14:paraId="2C434B4A" w14:textId="77777777" w:rsidR="000E66C9" w:rsidRPr="00661799" w:rsidRDefault="000E66C9" w:rsidP="00575772">
      <w:pPr>
        <w:widowControl w:val="0"/>
        <w:autoSpaceDE w:val="0"/>
        <w:autoSpaceDN w:val="0"/>
        <w:adjustRightInd w:val="0"/>
        <w:rPr>
          <w:rFonts w:ascii="Helvetica" w:hAnsi="Helvetica" w:cs="Times-Roman"/>
          <w:sz w:val="20"/>
          <w:szCs w:val="20"/>
        </w:rPr>
      </w:pPr>
    </w:p>
    <w:p w14:paraId="2CAC2F93" w14:textId="7B20CC65" w:rsidR="00575772" w:rsidRPr="00661799" w:rsidRDefault="00575772" w:rsidP="00575772">
      <w:pPr>
        <w:widowControl w:val="0"/>
        <w:autoSpaceDE w:val="0"/>
        <w:autoSpaceDN w:val="0"/>
        <w:adjustRightInd w:val="0"/>
        <w:rPr>
          <w:rFonts w:ascii="Helvetica" w:hAnsi="Helvetica" w:cs="Baskerville Semibold"/>
          <w:sz w:val="20"/>
          <w:szCs w:val="20"/>
          <w:u w:color="2D5E93"/>
        </w:rPr>
      </w:pPr>
      <w:r w:rsidRPr="00661799">
        <w:rPr>
          <w:rFonts w:ascii="Helvetica" w:hAnsi="Helvetica" w:cs="Times-Roman"/>
          <w:b/>
          <w:sz w:val="20"/>
          <w:szCs w:val="20"/>
        </w:rPr>
        <w:t>Mood</w:t>
      </w:r>
      <w:r w:rsidR="000E66C9" w:rsidRPr="00661799">
        <w:rPr>
          <w:rFonts w:ascii="Helvetica" w:hAnsi="Helvetica" w:cs="Times-Roman"/>
          <w:sz w:val="20"/>
          <w:szCs w:val="20"/>
        </w:rPr>
        <w:t xml:space="preserve"> - </w:t>
      </w:r>
      <w:r w:rsidR="00276C3F" w:rsidRPr="009E4D11">
        <w:rPr>
          <w:rFonts w:ascii="Helvetica" w:hAnsi="Helvetica" w:cs="Baskerville Semibold"/>
          <w:color w:val="000000" w:themeColor="text1"/>
          <w:sz w:val="20"/>
          <w:szCs w:val="20"/>
          <w:u w:color="2D5E93"/>
        </w:rPr>
        <w:t>T</w:t>
      </w:r>
      <w:r w:rsidR="000E66C9" w:rsidRPr="009E4D11">
        <w:rPr>
          <w:rFonts w:ascii="Helvetica" w:hAnsi="Helvetica" w:cs="Baskerville Semibold"/>
          <w:color w:val="000000" w:themeColor="text1"/>
          <w:sz w:val="20"/>
          <w:szCs w:val="20"/>
          <w:u w:color="2D5E93"/>
        </w:rPr>
        <w:t>he</w:t>
      </w:r>
      <w:r w:rsidR="000E66C9" w:rsidRPr="00661799">
        <w:rPr>
          <w:rFonts w:ascii="Helvetica" w:hAnsi="Helvetica" w:cs="Baskerville Semibold"/>
          <w:sz w:val="20"/>
          <w:szCs w:val="20"/>
          <w:u w:color="2D5E93"/>
        </w:rPr>
        <w:t xml:space="preserve"> atmosphere or pervading tone of something, esp. a work of art</w:t>
      </w:r>
      <w:r w:rsidR="00276C3F" w:rsidRPr="00661799">
        <w:rPr>
          <w:rFonts w:ascii="Helvetica" w:hAnsi="Helvetica" w:cs="Baskerville Semibold"/>
          <w:sz w:val="20"/>
          <w:szCs w:val="20"/>
          <w:u w:color="2D5E93"/>
        </w:rPr>
        <w:t>/literature</w:t>
      </w:r>
      <w:r w:rsidR="009E4D11">
        <w:rPr>
          <w:rFonts w:ascii="Helvetica" w:hAnsi="Helvetica" w:cs="Baskerville Semibold"/>
          <w:sz w:val="20"/>
          <w:szCs w:val="20"/>
          <w:u w:color="2D5E93"/>
        </w:rPr>
        <w:t>.</w:t>
      </w:r>
    </w:p>
    <w:p w14:paraId="64A9DE23" w14:textId="77777777" w:rsidR="000E66C9" w:rsidRPr="00661799" w:rsidRDefault="000E66C9" w:rsidP="00575772">
      <w:pPr>
        <w:widowControl w:val="0"/>
        <w:autoSpaceDE w:val="0"/>
        <w:autoSpaceDN w:val="0"/>
        <w:adjustRightInd w:val="0"/>
        <w:rPr>
          <w:rFonts w:ascii="Helvetica" w:hAnsi="Helvetica" w:cs="Times-Roman"/>
          <w:sz w:val="20"/>
          <w:szCs w:val="20"/>
        </w:rPr>
      </w:pPr>
    </w:p>
    <w:p w14:paraId="63BBC658" w14:textId="77777777" w:rsidR="00575772" w:rsidRPr="00661799" w:rsidRDefault="00575772" w:rsidP="000E66C9">
      <w:pPr>
        <w:widowControl w:val="0"/>
        <w:tabs>
          <w:tab w:val="left" w:pos="1987"/>
        </w:tabs>
        <w:autoSpaceDE w:val="0"/>
        <w:autoSpaceDN w:val="0"/>
        <w:adjustRightInd w:val="0"/>
        <w:rPr>
          <w:rFonts w:ascii="Helvetica" w:hAnsi="Helvetica" w:cs="Baskerville Semibold"/>
          <w:sz w:val="20"/>
          <w:szCs w:val="20"/>
        </w:rPr>
      </w:pPr>
      <w:r w:rsidRPr="00661799">
        <w:rPr>
          <w:rFonts w:ascii="Helvetica" w:hAnsi="Helvetica" w:cs="Times-Roman"/>
          <w:b/>
          <w:sz w:val="20"/>
          <w:szCs w:val="20"/>
        </w:rPr>
        <w:t>Onomatopoeia</w:t>
      </w:r>
      <w:r w:rsidR="000E66C9" w:rsidRPr="00661799">
        <w:rPr>
          <w:rFonts w:ascii="Helvetica" w:hAnsi="Helvetica" w:cs="Times-Roman"/>
          <w:b/>
          <w:sz w:val="20"/>
          <w:szCs w:val="20"/>
        </w:rPr>
        <w:t xml:space="preserve"> </w:t>
      </w:r>
      <w:r w:rsidR="000E66C9" w:rsidRPr="00661799">
        <w:rPr>
          <w:rFonts w:ascii="Helvetica" w:hAnsi="Helvetica" w:cs="Times-Roman"/>
          <w:sz w:val="20"/>
          <w:szCs w:val="20"/>
        </w:rPr>
        <w:t xml:space="preserve">- </w:t>
      </w:r>
      <w:r w:rsidR="00276C3F" w:rsidRPr="00661799">
        <w:rPr>
          <w:rFonts w:ascii="Helvetica" w:hAnsi="Helvetica" w:cs="Baskerville Semibold"/>
          <w:sz w:val="20"/>
          <w:szCs w:val="20"/>
        </w:rPr>
        <w:t>T</w:t>
      </w:r>
      <w:r w:rsidR="000E66C9" w:rsidRPr="00661799">
        <w:rPr>
          <w:rFonts w:ascii="Helvetica" w:hAnsi="Helvetica" w:cs="Baskerville Semibold"/>
          <w:sz w:val="20"/>
          <w:szCs w:val="20"/>
        </w:rPr>
        <w:t>he formation of a word from a sound associated with what is named.</w:t>
      </w:r>
    </w:p>
    <w:p w14:paraId="35B511CF" w14:textId="77777777" w:rsidR="000E66C9" w:rsidRPr="00661799" w:rsidRDefault="000E66C9" w:rsidP="000E66C9">
      <w:pPr>
        <w:widowControl w:val="0"/>
        <w:tabs>
          <w:tab w:val="left" w:pos="1987"/>
        </w:tabs>
        <w:autoSpaceDE w:val="0"/>
        <w:autoSpaceDN w:val="0"/>
        <w:adjustRightInd w:val="0"/>
        <w:rPr>
          <w:rFonts w:ascii="Helvetica" w:hAnsi="Helvetica" w:cs="Times-Roman"/>
          <w:sz w:val="20"/>
          <w:szCs w:val="20"/>
        </w:rPr>
      </w:pPr>
    </w:p>
    <w:p w14:paraId="19D62ABB" w14:textId="77777777" w:rsidR="009E4D11"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Oxymoron</w:t>
      </w:r>
      <w:r w:rsidR="000E66C9" w:rsidRPr="00661799">
        <w:rPr>
          <w:rFonts w:ascii="Helvetica" w:hAnsi="Helvetica" w:cs="Times-Roman"/>
          <w:sz w:val="20"/>
          <w:szCs w:val="20"/>
        </w:rPr>
        <w:t xml:space="preserve"> - </w:t>
      </w:r>
      <w:r w:rsidR="00276C3F" w:rsidRPr="00661799">
        <w:rPr>
          <w:rFonts w:ascii="Helvetica" w:hAnsi="Helvetica" w:cs="Baskerville Semibold"/>
          <w:sz w:val="20"/>
          <w:szCs w:val="20"/>
        </w:rPr>
        <w:t>A</w:t>
      </w:r>
      <w:r w:rsidR="000E66C9" w:rsidRPr="00661799">
        <w:rPr>
          <w:rFonts w:ascii="Helvetica" w:hAnsi="Helvetica" w:cs="Baskerville Semibold"/>
          <w:sz w:val="20"/>
          <w:szCs w:val="20"/>
        </w:rPr>
        <w:t xml:space="preserve"> figure of speech in which apparently contradicto</w:t>
      </w:r>
      <w:r w:rsidR="009E4D11">
        <w:rPr>
          <w:rFonts w:ascii="Helvetica" w:hAnsi="Helvetica" w:cs="Baskerville Semibold"/>
          <w:sz w:val="20"/>
          <w:szCs w:val="20"/>
        </w:rPr>
        <w:t xml:space="preserve">ry terms appear in conjunction </w:t>
      </w:r>
    </w:p>
    <w:p w14:paraId="7E7904FE" w14:textId="4832097F" w:rsidR="00575772" w:rsidRPr="00661799" w:rsidRDefault="00276C3F" w:rsidP="00575772">
      <w:pPr>
        <w:widowControl w:val="0"/>
        <w:autoSpaceDE w:val="0"/>
        <w:autoSpaceDN w:val="0"/>
        <w:adjustRightInd w:val="0"/>
        <w:rPr>
          <w:rFonts w:ascii="Helvetica" w:hAnsi="Helvetica" w:cs="Baskerville Semibold"/>
          <w:sz w:val="20"/>
          <w:szCs w:val="20"/>
        </w:rPr>
      </w:pPr>
      <w:r w:rsidRPr="00661799">
        <w:rPr>
          <w:rFonts w:ascii="Helvetica" w:hAnsi="Helvetica" w:cs="Baskerville Semibold"/>
          <w:sz w:val="20"/>
          <w:szCs w:val="20"/>
        </w:rPr>
        <w:t xml:space="preserve">EX: </w:t>
      </w:r>
      <w:r w:rsidR="000E66C9" w:rsidRPr="009E4D11">
        <w:rPr>
          <w:rFonts w:ascii="Helvetica" w:hAnsi="Helvetica" w:cs="Baskerville Semibold"/>
          <w:iCs/>
          <w:sz w:val="20"/>
          <w:szCs w:val="20"/>
        </w:rPr>
        <w:t>faith unfaithful kept him falsely true</w:t>
      </w:r>
      <w:r w:rsidR="000E66C9" w:rsidRPr="009E4D11">
        <w:rPr>
          <w:rFonts w:ascii="Helvetica" w:hAnsi="Helvetica" w:cs="Baskerville Semibold"/>
          <w:sz w:val="20"/>
          <w:szCs w:val="20"/>
        </w:rPr>
        <w:t>.</w:t>
      </w:r>
    </w:p>
    <w:p w14:paraId="03C17977" w14:textId="77777777" w:rsidR="000E66C9" w:rsidRPr="00661799" w:rsidRDefault="000E66C9" w:rsidP="00575772">
      <w:pPr>
        <w:widowControl w:val="0"/>
        <w:autoSpaceDE w:val="0"/>
        <w:autoSpaceDN w:val="0"/>
        <w:adjustRightInd w:val="0"/>
        <w:rPr>
          <w:rFonts w:ascii="Helvetica" w:hAnsi="Helvetica" w:cs="Times-Roman"/>
          <w:sz w:val="20"/>
          <w:szCs w:val="20"/>
        </w:rPr>
      </w:pPr>
    </w:p>
    <w:p w14:paraId="305D8101" w14:textId="77777777" w:rsidR="00575772" w:rsidRPr="00661799" w:rsidRDefault="00575772" w:rsidP="00276C3F">
      <w:pPr>
        <w:widowControl w:val="0"/>
        <w:tabs>
          <w:tab w:val="left" w:pos="1547"/>
        </w:tabs>
        <w:autoSpaceDE w:val="0"/>
        <w:autoSpaceDN w:val="0"/>
        <w:adjustRightInd w:val="0"/>
        <w:rPr>
          <w:rFonts w:ascii="Helvetica" w:hAnsi="Helvetica" w:cs="Baskerville Semibold"/>
          <w:i/>
          <w:iCs/>
          <w:sz w:val="20"/>
          <w:szCs w:val="20"/>
        </w:rPr>
      </w:pPr>
      <w:r w:rsidRPr="00661799">
        <w:rPr>
          <w:rFonts w:ascii="Helvetica" w:hAnsi="Helvetica" w:cs="Times-Roman"/>
          <w:b/>
          <w:sz w:val="20"/>
          <w:szCs w:val="20"/>
        </w:rPr>
        <w:t>Paradox</w:t>
      </w:r>
      <w:r w:rsidR="00C35801" w:rsidRPr="00661799">
        <w:rPr>
          <w:rFonts w:ascii="Helvetica" w:hAnsi="Helvetica" w:cs="Times-Roman"/>
          <w:sz w:val="20"/>
          <w:szCs w:val="20"/>
        </w:rPr>
        <w:t xml:space="preserve"> - </w:t>
      </w:r>
      <w:r w:rsidR="00276C3F" w:rsidRPr="00661799">
        <w:rPr>
          <w:rFonts w:ascii="Helvetica" w:hAnsi="Helvetica" w:cs="Baskerville Semibold"/>
          <w:sz w:val="20"/>
          <w:szCs w:val="20"/>
        </w:rPr>
        <w:t>A</w:t>
      </w:r>
      <w:r w:rsidR="00C35801" w:rsidRPr="00661799">
        <w:rPr>
          <w:rFonts w:ascii="Helvetica" w:hAnsi="Helvetica" w:cs="Baskerville Semibold"/>
          <w:sz w:val="20"/>
          <w:szCs w:val="20"/>
        </w:rPr>
        <w:t xml:space="preserve"> statement or proposition that, despite sound (or apparently sound) reasoning from acceptable premises, leads to a conclusion that seems senseless, logically unacceptable, or self-contradictory</w:t>
      </w:r>
      <w:r w:rsidR="00276C3F" w:rsidRPr="00661799">
        <w:rPr>
          <w:rFonts w:ascii="Helvetica" w:hAnsi="Helvetica" w:cs="Baskerville Semibold"/>
          <w:sz w:val="20"/>
          <w:szCs w:val="20"/>
        </w:rPr>
        <w:t>.  EX) “All that we see or seem/ is but a dream within a dream.” – Edgar Allen Poe</w:t>
      </w:r>
    </w:p>
    <w:p w14:paraId="0E2AD4BD" w14:textId="77777777" w:rsidR="00C35801" w:rsidRPr="00661799" w:rsidRDefault="00C35801" w:rsidP="00C35801">
      <w:pPr>
        <w:widowControl w:val="0"/>
        <w:tabs>
          <w:tab w:val="left" w:pos="1547"/>
        </w:tabs>
        <w:autoSpaceDE w:val="0"/>
        <w:autoSpaceDN w:val="0"/>
        <w:adjustRightInd w:val="0"/>
        <w:rPr>
          <w:rFonts w:ascii="Helvetica" w:hAnsi="Helvetica" w:cs="Times-Roman"/>
          <w:sz w:val="20"/>
          <w:szCs w:val="20"/>
        </w:rPr>
      </w:pPr>
    </w:p>
    <w:p w14:paraId="4BBB33B7" w14:textId="77777777" w:rsidR="009E4D11" w:rsidRDefault="00575772" w:rsidP="00C35801">
      <w:pPr>
        <w:widowControl w:val="0"/>
        <w:tabs>
          <w:tab w:val="left" w:pos="2253"/>
        </w:tabs>
        <w:autoSpaceDE w:val="0"/>
        <w:autoSpaceDN w:val="0"/>
        <w:adjustRightInd w:val="0"/>
        <w:rPr>
          <w:rFonts w:ascii="Helvetica" w:hAnsi="Helvetica" w:cs="Baskerville Semibold"/>
          <w:sz w:val="20"/>
          <w:szCs w:val="20"/>
        </w:rPr>
      </w:pPr>
      <w:r w:rsidRPr="00661799">
        <w:rPr>
          <w:rFonts w:ascii="Helvetica" w:hAnsi="Helvetica" w:cs="Times-Roman"/>
          <w:b/>
          <w:sz w:val="20"/>
          <w:szCs w:val="20"/>
        </w:rPr>
        <w:t>Personification</w:t>
      </w:r>
      <w:r w:rsidR="00C35801" w:rsidRPr="00661799">
        <w:rPr>
          <w:rFonts w:ascii="Helvetica" w:hAnsi="Helvetica" w:cs="Times-Roman"/>
          <w:sz w:val="20"/>
          <w:szCs w:val="20"/>
        </w:rPr>
        <w:t xml:space="preserve"> - </w:t>
      </w:r>
      <w:r w:rsidR="00276C3F" w:rsidRPr="00661799">
        <w:rPr>
          <w:rFonts w:ascii="Helvetica" w:hAnsi="Helvetica" w:cs="Baskerville Semibold"/>
          <w:sz w:val="20"/>
          <w:szCs w:val="20"/>
        </w:rPr>
        <w:t>T</w:t>
      </w:r>
      <w:r w:rsidR="00C35801" w:rsidRPr="00661799">
        <w:rPr>
          <w:rFonts w:ascii="Helvetica" w:hAnsi="Helvetica" w:cs="Baskerville Semibold"/>
          <w:sz w:val="20"/>
          <w:szCs w:val="20"/>
        </w:rPr>
        <w:t>he attribution of a personal nature or human characteristics to something nonhuman, or the representation of an abstract quality in human form.</w:t>
      </w:r>
      <w:r w:rsidR="009E4D11">
        <w:rPr>
          <w:rFonts w:ascii="Helvetica" w:hAnsi="Helvetica" w:cs="Baskerville Semibold"/>
          <w:sz w:val="20"/>
          <w:szCs w:val="20"/>
        </w:rPr>
        <w:t xml:space="preserve"> </w:t>
      </w:r>
    </w:p>
    <w:p w14:paraId="1C30142E" w14:textId="67BBD689" w:rsidR="00575772" w:rsidRPr="00661799" w:rsidRDefault="009E4D11" w:rsidP="00C35801">
      <w:pPr>
        <w:widowControl w:val="0"/>
        <w:tabs>
          <w:tab w:val="left" w:pos="2253"/>
        </w:tabs>
        <w:autoSpaceDE w:val="0"/>
        <w:autoSpaceDN w:val="0"/>
        <w:adjustRightInd w:val="0"/>
        <w:rPr>
          <w:rFonts w:ascii="Helvetica" w:hAnsi="Helvetica" w:cs="Baskerville Semibold"/>
          <w:sz w:val="20"/>
          <w:szCs w:val="20"/>
        </w:rPr>
      </w:pPr>
      <w:r w:rsidRPr="00661799">
        <w:rPr>
          <w:rFonts w:ascii="Helvetica" w:hAnsi="Helvetica" w:cs="Baskerville Semibold"/>
          <w:sz w:val="20"/>
          <w:szCs w:val="20"/>
        </w:rPr>
        <w:t>EX</w:t>
      </w:r>
      <w:r>
        <w:rPr>
          <w:rFonts w:ascii="Helvetica" w:hAnsi="Helvetica" w:cs="Baskerville Semibold"/>
          <w:sz w:val="20"/>
          <w:szCs w:val="20"/>
        </w:rPr>
        <w:t>) The sun’s arm reached out and brushed the ocean of flower petals.</w:t>
      </w:r>
    </w:p>
    <w:p w14:paraId="7B82E10E" w14:textId="77777777" w:rsidR="00C35801" w:rsidRPr="00661799" w:rsidRDefault="00C35801" w:rsidP="00C35801">
      <w:pPr>
        <w:widowControl w:val="0"/>
        <w:tabs>
          <w:tab w:val="left" w:pos="2253"/>
        </w:tabs>
        <w:autoSpaceDE w:val="0"/>
        <w:autoSpaceDN w:val="0"/>
        <w:adjustRightInd w:val="0"/>
        <w:rPr>
          <w:rFonts w:ascii="Helvetica" w:hAnsi="Helvetica" w:cs="Times-Roman"/>
          <w:sz w:val="20"/>
          <w:szCs w:val="20"/>
        </w:rPr>
      </w:pPr>
    </w:p>
    <w:p w14:paraId="6700C6B3" w14:textId="1654BBF4" w:rsidR="00575772"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Refrain</w:t>
      </w:r>
      <w:r w:rsidR="00C35801" w:rsidRPr="00661799">
        <w:rPr>
          <w:rFonts w:ascii="Helvetica" w:hAnsi="Helvetica" w:cs="Times-Roman"/>
          <w:sz w:val="20"/>
          <w:szCs w:val="20"/>
        </w:rPr>
        <w:t xml:space="preserve"> - </w:t>
      </w:r>
      <w:r w:rsidR="00276C3F" w:rsidRPr="00661799">
        <w:rPr>
          <w:rFonts w:ascii="Helvetica" w:hAnsi="Helvetica" w:cs="Baskerville Semibold"/>
          <w:sz w:val="20"/>
          <w:szCs w:val="20"/>
        </w:rPr>
        <w:t>A</w:t>
      </w:r>
      <w:r w:rsidR="00C35801" w:rsidRPr="00661799">
        <w:rPr>
          <w:rFonts w:ascii="Helvetica" w:hAnsi="Helvetica" w:cs="Baskerville Semibold"/>
          <w:sz w:val="20"/>
          <w:szCs w:val="20"/>
        </w:rPr>
        <w:t xml:space="preserve"> repeated line or number of lines in a poem or song, typically at the end of each verse.</w:t>
      </w:r>
      <w:r w:rsidR="009E4D11">
        <w:rPr>
          <w:rFonts w:ascii="Helvetica" w:hAnsi="Helvetica" w:cs="Baskerville Semibold"/>
          <w:sz w:val="20"/>
          <w:szCs w:val="20"/>
        </w:rPr>
        <w:t xml:space="preserve"> </w:t>
      </w:r>
    </w:p>
    <w:p w14:paraId="2C22248E" w14:textId="3D80D724" w:rsidR="009E4D11" w:rsidRDefault="009E4D11" w:rsidP="00575772">
      <w:pPr>
        <w:widowControl w:val="0"/>
        <w:autoSpaceDE w:val="0"/>
        <w:autoSpaceDN w:val="0"/>
        <w:adjustRightInd w:val="0"/>
        <w:rPr>
          <w:rFonts w:ascii="Helvetica" w:hAnsi="Helvetica" w:cs="Baskerville Semibold"/>
          <w:sz w:val="20"/>
          <w:szCs w:val="20"/>
        </w:rPr>
      </w:pPr>
      <w:r>
        <w:rPr>
          <w:rFonts w:ascii="Helvetica" w:hAnsi="Helvetica" w:cs="Baskerville Semibold"/>
          <w:sz w:val="20"/>
          <w:szCs w:val="20"/>
        </w:rPr>
        <w:t>EX) BABY, BABY, BABY, OH</w:t>
      </w:r>
    </w:p>
    <w:p w14:paraId="23D3C188" w14:textId="08EB1B3A" w:rsidR="00C35801" w:rsidRDefault="009E4D11" w:rsidP="00575772">
      <w:pPr>
        <w:widowControl w:val="0"/>
        <w:autoSpaceDE w:val="0"/>
        <w:autoSpaceDN w:val="0"/>
        <w:adjustRightInd w:val="0"/>
        <w:rPr>
          <w:rFonts w:ascii="Helvetica" w:hAnsi="Helvetica" w:cs="Baskerville Semibold"/>
          <w:sz w:val="20"/>
          <w:szCs w:val="20"/>
        </w:rPr>
      </w:pPr>
      <w:r>
        <w:rPr>
          <w:rFonts w:ascii="Helvetica" w:hAnsi="Helvetica" w:cs="Baskerville Semibold"/>
          <w:sz w:val="20"/>
          <w:szCs w:val="20"/>
        </w:rPr>
        <w:tab/>
        <w:t>BABY, BABY, BABY, OH!!!</w:t>
      </w:r>
    </w:p>
    <w:p w14:paraId="235B8431" w14:textId="77777777" w:rsidR="009E4D11" w:rsidRPr="00661799" w:rsidRDefault="009E4D11" w:rsidP="00575772">
      <w:pPr>
        <w:widowControl w:val="0"/>
        <w:autoSpaceDE w:val="0"/>
        <w:autoSpaceDN w:val="0"/>
        <w:adjustRightInd w:val="0"/>
        <w:rPr>
          <w:rFonts w:ascii="Helvetica" w:hAnsi="Helvetica" w:cs="Times-Roman"/>
          <w:sz w:val="20"/>
          <w:szCs w:val="20"/>
        </w:rPr>
      </w:pPr>
    </w:p>
    <w:p w14:paraId="5A5FAFD6" w14:textId="77777777" w:rsidR="009E4D11"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Rhyme</w:t>
      </w:r>
      <w:r w:rsidR="00C35801" w:rsidRPr="00661799">
        <w:rPr>
          <w:rFonts w:ascii="Helvetica" w:hAnsi="Helvetica" w:cs="Times-Roman"/>
          <w:b/>
          <w:sz w:val="20"/>
          <w:szCs w:val="20"/>
        </w:rPr>
        <w:t xml:space="preserve"> </w:t>
      </w:r>
      <w:r w:rsidR="00C35801" w:rsidRPr="00661799">
        <w:rPr>
          <w:rFonts w:ascii="Helvetica" w:hAnsi="Helvetica" w:cs="Times-Roman"/>
          <w:sz w:val="20"/>
          <w:szCs w:val="20"/>
        </w:rPr>
        <w:t xml:space="preserve">- </w:t>
      </w:r>
      <w:r w:rsidR="00276C3F" w:rsidRPr="00661799">
        <w:rPr>
          <w:rFonts w:ascii="Helvetica" w:hAnsi="Helvetica" w:cs="Baskerville Semibold"/>
          <w:sz w:val="20"/>
          <w:szCs w:val="20"/>
        </w:rPr>
        <w:t>C</w:t>
      </w:r>
      <w:r w:rsidR="00C35801" w:rsidRPr="00661799">
        <w:rPr>
          <w:rFonts w:ascii="Helvetica" w:hAnsi="Helvetica" w:cs="Baskerville Semibold"/>
          <w:sz w:val="20"/>
          <w:szCs w:val="20"/>
        </w:rPr>
        <w:t>orrespondence of sound between words or the endings of words, esp. when these are used at the ends of lines of poetry.</w:t>
      </w:r>
      <w:r w:rsidR="009E4D11">
        <w:rPr>
          <w:rFonts w:ascii="Helvetica" w:hAnsi="Helvetica" w:cs="Baskerville Semibold"/>
          <w:sz w:val="20"/>
          <w:szCs w:val="20"/>
        </w:rPr>
        <w:t xml:space="preserve"> </w:t>
      </w:r>
    </w:p>
    <w:p w14:paraId="0DB44597" w14:textId="09C46B6B" w:rsidR="00575772" w:rsidRDefault="009E4D11" w:rsidP="00575772">
      <w:pPr>
        <w:widowControl w:val="0"/>
        <w:autoSpaceDE w:val="0"/>
        <w:autoSpaceDN w:val="0"/>
        <w:adjustRightInd w:val="0"/>
        <w:rPr>
          <w:rFonts w:ascii="Helvetica" w:hAnsi="Helvetica" w:cs="Baskerville Semibold"/>
          <w:sz w:val="20"/>
          <w:szCs w:val="20"/>
        </w:rPr>
      </w:pPr>
      <w:r>
        <w:rPr>
          <w:rFonts w:ascii="Helvetica" w:hAnsi="Helvetica" w:cs="Baskerville Semibold"/>
          <w:sz w:val="20"/>
          <w:szCs w:val="20"/>
        </w:rPr>
        <w:t xml:space="preserve">EX) </w:t>
      </w:r>
      <w:proofErr w:type="gramStart"/>
      <w:r>
        <w:rPr>
          <w:rFonts w:ascii="Helvetica" w:hAnsi="Helvetica" w:cs="Baskerville Semibold"/>
          <w:sz w:val="20"/>
          <w:szCs w:val="20"/>
        </w:rPr>
        <w:t>You</w:t>
      </w:r>
      <w:proofErr w:type="gramEnd"/>
      <w:r>
        <w:rPr>
          <w:rFonts w:ascii="Helvetica" w:hAnsi="Helvetica" w:cs="Baskerville Semibold"/>
          <w:sz w:val="20"/>
          <w:szCs w:val="20"/>
        </w:rPr>
        <w:t xml:space="preserve"> </w:t>
      </w:r>
      <w:proofErr w:type="spellStart"/>
      <w:r>
        <w:rPr>
          <w:rFonts w:ascii="Helvetica" w:hAnsi="Helvetica" w:cs="Baskerville Semibold"/>
          <w:sz w:val="20"/>
          <w:szCs w:val="20"/>
        </w:rPr>
        <w:t>got’s</w:t>
      </w:r>
      <w:proofErr w:type="spellEnd"/>
      <w:r>
        <w:rPr>
          <w:rFonts w:ascii="Helvetica" w:hAnsi="Helvetica" w:cs="Baskerville Semibold"/>
          <w:sz w:val="20"/>
          <w:szCs w:val="20"/>
        </w:rPr>
        <w:t xml:space="preserve"> to play it my way,</w:t>
      </w:r>
    </w:p>
    <w:p w14:paraId="4F59AF47" w14:textId="6AA1BA7F" w:rsidR="009E4D11" w:rsidRPr="00661799" w:rsidRDefault="009E4D11" w:rsidP="00575772">
      <w:pPr>
        <w:widowControl w:val="0"/>
        <w:autoSpaceDE w:val="0"/>
        <w:autoSpaceDN w:val="0"/>
        <w:adjustRightInd w:val="0"/>
        <w:rPr>
          <w:rFonts w:ascii="Helvetica" w:hAnsi="Helvetica" w:cs="Baskerville Semibold"/>
          <w:sz w:val="20"/>
          <w:szCs w:val="20"/>
        </w:rPr>
      </w:pPr>
      <w:r>
        <w:rPr>
          <w:rFonts w:ascii="Helvetica" w:hAnsi="Helvetica" w:cs="Baskerville Semibold"/>
          <w:sz w:val="20"/>
          <w:szCs w:val="20"/>
        </w:rPr>
        <w:tab/>
      </w:r>
      <w:r w:rsidR="00BC0B25">
        <w:rPr>
          <w:rFonts w:ascii="Helvetica" w:hAnsi="Helvetica" w:cs="Baskerville Semibold"/>
          <w:sz w:val="20"/>
          <w:szCs w:val="20"/>
        </w:rPr>
        <w:t>Two shots stray in the fray.</w:t>
      </w:r>
    </w:p>
    <w:p w14:paraId="57DE7AC2"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0D185A91" w14:textId="77777777" w:rsidR="00575772" w:rsidRDefault="00575772" w:rsidP="00575772">
      <w:pPr>
        <w:widowControl w:val="0"/>
        <w:autoSpaceDE w:val="0"/>
        <w:autoSpaceDN w:val="0"/>
        <w:adjustRightInd w:val="0"/>
        <w:rPr>
          <w:rFonts w:ascii="Helvetica" w:hAnsi="Helvetica" w:cs="Baskerville Semibold"/>
          <w:sz w:val="20"/>
          <w:szCs w:val="20"/>
        </w:rPr>
      </w:pPr>
      <w:proofErr w:type="gramStart"/>
      <w:r w:rsidRPr="00661799">
        <w:rPr>
          <w:rFonts w:ascii="Helvetica" w:hAnsi="Helvetica" w:cs="Times-Roman"/>
          <w:b/>
          <w:sz w:val="20"/>
          <w:szCs w:val="20"/>
        </w:rPr>
        <w:t>Rhyme scheme</w:t>
      </w:r>
      <w:r w:rsidR="00C35801" w:rsidRPr="00661799">
        <w:rPr>
          <w:rFonts w:ascii="Helvetica" w:hAnsi="Helvetica" w:cs="Times-Roman"/>
          <w:sz w:val="20"/>
          <w:szCs w:val="20"/>
        </w:rPr>
        <w:t xml:space="preserve"> - </w:t>
      </w:r>
      <w:r w:rsidR="00276C3F" w:rsidRPr="00661799">
        <w:rPr>
          <w:rFonts w:ascii="Helvetica" w:hAnsi="Helvetica" w:cs="Baskerville Semibold"/>
          <w:sz w:val="20"/>
          <w:szCs w:val="20"/>
        </w:rPr>
        <w:t>T</w:t>
      </w:r>
      <w:r w:rsidR="00C35801" w:rsidRPr="00661799">
        <w:rPr>
          <w:rFonts w:ascii="Helvetica" w:hAnsi="Helvetica" w:cs="Baskerville Semibold"/>
          <w:sz w:val="20"/>
          <w:szCs w:val="20"/>
        </w:rPr>
        <w:t>he ordered pattern of rhymes at the ends of the lines of a poem or verse.</w:t>
      </w:r>
      <w:proofErr w:type="gramEnd"/>
    </w:p>
    <w:p w14:paraId="7CCF0D0E" w14:textId="77777777" w:rsidR="00BC0B25" w:rsidRDefault="00BC0B25" w:rsidP="00575772">
      <w:pPr>
        <w:widowControl w:val="0"/>
        <w:autoSpaceDE w:val="0"/>
        <w:autoSpaceDN w:val="0"/>
        <w:adjustRightInd w:val="0"/>
        <w:rPr>
          <w:rFonts w:ascii="Helvetica" w:hAnsi="Helvetica" w:cs="Baskerville Semibold"/>
          <w:sz w:val="20"/>
          <w:szCs w:val="20"/>
        </w:rPr>
      </w:pPr>
    </w:p>
    <w:p w14:paraId="6186DDDA" w14:textId="77777777" w:rsidR="00BC0B25" w:rsidRPr="00BC0B25" w:rsidRDefault="00BC0B25" w:rsidP="00575772">
      <w:pPr>
        <w:widowControl w:val="0"/>
        <w:autoSpaceDE w:val="0"/>
        <w:autoSpaceDN w:val="0"/>
        <w:adjustRightInd w:val="0"/>
        <w:rPr>
          <w:rFonts w:cs="Baskerville Semibold"/>
          <w:sz w:val="20"/>
          <w:szCs w:val="20"/>
        </w:rPr>
      </w:pPr>
      <w:r w:rsidRPr="00BC0B25">
        <w:rPr>
          <w:rFonts w:cs="Baskerville Semibold"/>
          <w:sz w:val="20"/>
          <w:szCs w:val="20"/>
        </w:rPr>
        <w:t xml:space="preserve">EX) </w:t>
      </w:r>
    </w:p>
    <w:tbl>
      <w:tblPr>
        <w:tblW w:w="5000" w:type="pct"/>
        <w:tblCellMar>
          <w:left w:w="0" w:type="dxa"/>
          <w:right w:w="0" w:type="dxa"/>
        </w:tblCellMar>
        <w:tblLook w:val="04A0" w:firstRow="1" w:lastRow="0" w:firstColumn="1" w:lastColumn="0" w:noHBand="0" w:noVBand="1"/>
      </w:tblPr>
      <w:tblGrid>
        <w:gridCol w:w="4320"/>
        <w:gridCol w:w="4320"/>
      </w:tblGrid>
      <w:tr w:rsidR="00BC0B25" w:rsidRPr="00BC0B25" w14:paraId="3CC56C0D" w14:textId="77777777" w:rsidTr="00BC0B25">
        <w:tc>
          <w:tcPr>
            <w:tcW w:w="2500" w:type="pct"/>
            <w:shd w:val="clear" w:color="auto" w:fill="auto"/>
            <w:hideMark/>
          </w:tcPr>
          <w:p w14:paraId="0DF9D8AD" w14:textId="77777777" w:rsidR="00BC0B25" w:rsidRPr="00BC0B25" w:rsidRDefault="00BC0B25" w:rsidP="00BC0B25">
            <w:pPr>
              <w:ind w:left="720"/>
              <w:rPr>
                <w:rFonts w:eastAsia="Times New Roman" w:cs="Times New Roman"/>
                <w:sz w:val="20"/>
                <w:szCs w:val="20"/>
              </w:rPr>
            </w:pPr>
            <w:r w:rsidRPr="00BC0B25">
              <w:rPr>
                <w:rFonts w:eastAsia="Times New Roman" w:cs="Times New Roman"/>
                <w:sz w:val="20"/>
                <w:szCs w:val="20"/>
              </w:rPr>
              <w:t xml:space="preserve">Bid me to weep, and I will </w:t>
            </w:r>
            <w:r w:rsidRPr="00BC0B25">
              <w:rPr>
                <w:rFonts w:eastAsia="Times New Roman" w:cs="Times New Roman"/>
                <w:sz w:val="20"/>
                <w:szCs w:val="20"/>
                <w:u w:val="single"/>
              </w:rPr>
              <w:t>weep</w:t>
            </w:r>
          </w:p>
          <w:p w14:paraId="44FA2E94" w14:textId="77777777" w:rsidR="00BC0B25" w:rsidRPr="00BC0B25" w:rsidRDefault="00BC0B25" w:rsidP="00BC0B25">
            <w:pPr>
              <w:ind w:left="720"/>
              <w:rPr>
                <w:rFonts w:eastAsia="Times New Roman" w:cs="Times New Roman"/>
                <w:sz w:val="20"/>
                <w:szCs w:val="20"/>
              </w:rPr>
            </w:pPr>
            <w:r w:rsidRPr="00BC0B25">
              <w:rPr>
                <w:rFonts w:eastAsia="Times New Roman" w:cs="Times New Roman"/>
                <w:sz w:val="20"/>
                <w:szCs w:val="20"/>
              </w:rPr>
              <w:t xml:space="preserve">While I have eyes to </w:t>
            </w:r>
            <w:r w:rsidRPr="00BC0B25">
              <w:rPr>
                <w:rFonts w:eastAsia="Times New Roman" w:cs="Times New Roman"/>
                <w:sz w:val="20"/>
                <w:szCs w:val="20"/>
                <w:u w:val="single"/>
              </w:rPr>
              <w:t>see</w:t>
            </w:r>
            <w:r w:rsidRPr="00BC0B25">
              <w:rPr>
                <w:rFonts w:eastAsia="Times New Roman" w:cs="Times New Roman"/>
                <w:sz w:val="20"/>
                <w:szCs w:val="20"/>
              </w:rPr>
              <w:t>;</w:t>
            </w:r>
          </w:p>
          <w:p w14:paraId="4CD9B36A" w14:textId="77777777" w:rsidR="00BC0B25" w:rsidRPr="00BC0B25" w:rsidRDefault="00BC0B25" w:rsidP="00BC0B25">
            <w:pPr>
              <w:ind w:left="720"/>
              <w:rPr>
                <w:rFonts w:eastAsia="Times New Roman" w:cs="Times New Roman"/>
                <w:sz w:val="20"/>
                <w:szCs w:val="20"/>
              </w:rPr>
            </w:pPr>
            <w:r w:rsidRPr="00BC0B25">
              <w:rPr>
                <w:rFonts w:eastAsia="Times New Roman" w:cs="Times New Roman"/>
                <w:sz w:val="20"/>
                <w:szCs w:val="20"/>
              </w:rPr>
              <w:t xml:space="preserve">And having none, and yet I will </w:t>
            </w:r>
            <w:r w:rsidRPr="00BC0B25">
              <w:rPr>
                <w:rFonts w:eastAsia="Times New Roman" w:cs="Times New Roman"/>
                <w:sz w:val="20"/>
                <w:szCs w:val="20"/>
                <w:u w:val="single"/>
              </w:rPr>
              <w:t>keep</w:t>
            </w:r>
          </w:p>
          <w:p w14:paraId="56C4C691" w14:textId="77777777" w:rsidR="00BC0B25" w:rsidRPr="00BC0B25" w:rsidRDefault="00BC0B25" w:rsidP="00BC0B25">
            <w:pPr>
              <w:ind w:left="720"/>
              <w:rPr>
                <w:rFonts w:eastAsia="Times New Roman" w:cs="Times New Roman"/>
                <w:sz w:val="20"/>
                <w:szCs w:val="20"/>
              </w:rPr>
            </w:pPr>
            <w:r w:rsidRPr="00BC0B25">
              <w:rPr>
                <w:rFonts w:eastAsia="Times New Roman" w:cs="Times New Roman"/>
                <w:sz w:val="20"/>
                <w:szCs w:val="20"/>
              </w:rPr>
              <w:t xml:space="preserve">A heart to weep for </w:t>
            </w:r>
            <w:r w:rsidRPr="00BC0B25">
              <w:rPr>
                <w:rFonts w:eastAsia="Times New Roman" w:cs="Times New Roman"/>
                <w:sz w:val="20"/>
                <w:szCs w:val="20"/>
                <w:u w:val="single"/>
              </w:rPr>
              <w:t>thee</w:t>
            </w:r>
            <w:r w:rsidRPr="00BC0B25">
              <w:rPr>
                <w:rFonts w:eastAsia="Times New Roman" w:cs="Times New Roman"/>
                <w:sz w:val="20"/>
                <w:szCs w:val="20"/>
              </w:rPr>
              <w:t>.</w:t>
            </w:r>
          </w:p>
        </w:tc>
        <w:tc>
          <w:tcPr>
            <w:tcW w:w="2500" w:type="pct"/>
            <w:shd w:val="clear" w:color="auto" w:fill="auto"/>
            <w:hideMark/>
          </w:tcPr>
          <w:p w14:paraId="56029971" w14:textId="77777777" w:rsidR="00BC0B25" w:rsidRPr="00BC0B25" w:rsidRDefault="00BC0B25" w:rsidP="00BC0B25">
            <w:pPr>
              <w:spacing w:before="100" w:beforeAutospacing="1" w:after="100" w:afterAutospacing="1"/>
              <w:rPr>
                <w:rFonts w:cs="Times New Roman"/>
                <w:sz w:val="20"/>
                <w:szCs w:val="20"/>
              </w:rPr>
            </w:pPr>
            <w:r w:rsidRPr="00BC0B25">
              <w:rPr>
                <w:rFonts w:cs="Times New Roman"/>
                <w:sz w:val="20"/>
                <w:szCs w:val="20"/>
              </w:rPr>
              <w:t>A</w:t>
            </w:r>
            <w:r w:rsidRPr="00BC0B25">
              <w:rPr>
                <w:rFonts w:cs="Times New Roman"/>
                <w:sz w:val="20"/>
                <w:szCs w:val="20"/>
              </w:rPr>
              <w:br/>
              <w:t>B</w:t>
            </w:r>
            <w:r w:rsidRPr="00BC0B25">
              <w:rPr>
                <w:rFonts w:cs="Times New Roman"/>
                <w:sz w:val="20"/>
                <w:szCs w:val="20"/>
              </w:rPr>
              <w:br/>
              <w:t>A</w:t>
            </w:r>
            <w:r w:rsidRPr="00BC0B25">
              <w:rPr>
                <w:rFonts w:cs="Times New Roman"/>
                <w:sz w:val="20"/>
                <w:szCs w:val="20"/>
              </w:rPr>
              <w:br/>
              <w:t>B</w:t>
            </w:r>
          </w:p>
        </w:tc>
      </w:tr>
    </w:tbl>
    <w:p w14:paraId="597C86C8" w14:textId="160B8A2F" w:rsidR="00BC0B25" w:rsidRPr="00661799" w:rsidRDefault="00BC0B25" w:rsidP="00BC0B25">
      <w:pPr>
        <w:widowControl w:val="0"/>
        <w:autoSpaceDE w:val="0"/>
        <w:autoSpaceDN w:val="0"/>
        <w:adjustRightInd w:val="0"/>
        <w:jc w:val="right"/>
        <w:rPr>
          <w:rFonts w:ascii="Helvetica" w:hAnsi="Helvetica" w:cs="Baskerville Semibold"/>
          <w:sz w:val="20"/>
          <w:szCs w:val="20"/>
        </w:rPr>
      </w:pPr>
      <w:r>
        <w:rPr>
          <w:rFonts w:ascii="Helvetica" w:hAnsi="Helvetica" w:cs="Baskerville Semibold"/>
          <w:sz w:val="20"/>
          <w:szCs w:val="20"/>
        </w:rPr>
        <w:t>(</w:t>
      </w:r>
      <w:r w:rsidRPr="00BC0B25">
        <w:rPr>
          <w:rFonts w:ascii="Helvetica" w:hAnsi="Helvetica" w:cs="Baskerville Semibold"/>
          <w:sz w:val="20"/>
          <w:szCs w:val="20"/>
        </w:rPr>
        <w:t>http://en.wikipedia.org/wiki/Rhyme_scheme</w:t>
      </w:r>
      <w:r>
        <w:rPr>
          <w:rFonts w:ascii="Helvetica" w:hAnsi="Helvetica" w:cs="Baskerville Semibold"/>
          <w:sz w:val="20"/>
          <w:szCs w:val="20"/>
        </w:rPr>
        <w:t>)</w:t>
      </w:r>
    </w:p>
    <w:p w14:paraId="7A572A57"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7D003840" w14:textId="77777777" w:rsidR="00575772" w:rsidRDefault="00575772" w:rsidP="00575772">
      <w:pPr>
        <w:widowControl w:val="0"/>
        <w:autoSpaceDE w:val="0"/>
        <w:autoSpaceDN w:val="0"/>
        <w:adjustRightInd w:val="0"/>
        <w:rPr>
          <w:rFonts w:ascii="Helvetica" w:hAnsi="Helvetica" w:cs="Baskerville Semibold"/>
          <w:sz w:val="20"/>
          <w:szCs w:val="20"/>
          <w:u w:color="2D5E93"/>
        </w:rPr>
      </w:pPr>
      <w:r w:rsidRPr="00661799">
        <w:rPr>
          <w:rFonts w:ascii="Helvetica" w:hAnsi="Helvetica" w:cs="Times-Roman"/>
          <w:b/>
          <w:sz w:val="20"/>
          <w:szCs w:val="20"/>
        </w:rPr>
        <w:t>Rhythm</w:t>
      </w:r>
      <w:r w:rsidR="00C35801" w:rsidRPr="00661799">
        <w:rPr>
          <w:rFonts w:ascii="Helvetica" w:hAnsi="Helvetica" w:cs="Times-Roman"/>
          <w:b/>
          <w:sz w:val="20"/>
          <w:szCs w:val="20"/>
        </w:rPr>
        <w:t xml:space="preserve"> </w:t>
      </w:r>
      <w:r w:rsidR="00C35801" w:rsidRPr="00661799">
        <w:rPr>
          <w:rFonts w:ascii="Helvetica" w:hAnsi="Helvetica" w:cs="Times-Roman"/>
          <w:sz w:val="20"/>
          <w:szCs w:val="20"/>
        </w:rPr>
        <w:t xml:space="preserve">- </w:t>
      </w:r>
      <w:r w:rsidR="00276C3F" w:rsidRPr="009E4D11">
        <w:rPr>
          <w:rFonts w:ascii="Helvetica" w:hAnsi="Helvetica" w:cs="Baskerville Semibold"/>
          <w:color w:val="000000" w:themeColor="text1"/>
          <w:sz w:val="20"/>
          <w:szCs w:val="20"/>
          <w:u w:color="2D5E93"/>
        </w:rPr>
        <w:t>T</w:t>
      </w:r>
      <w:r w:rsidR="00C35801" w:rsidRPr="009E4D11">
        <w:rPr>
          <w:rFonts w:ascii="Helvetica" w:hAnsi="Helvetica" w:cs="Baskerville Semibold"/>
          <w:color w:val="000000" w:themeColor="text1"/>
          <w:sz w:val="20"/>
          <w:szCs w:val="20"/>
          <w:u w:color="2D5E93"/>
        </w:rPr>
        <w:t>he</w:t>
      </w:r>
      <w:r w:rsidR="00C35801" w:rsidRPr="00661799">
        <w:rPr>
          <w:rFonts w:ascii="Helvetica" w:hAnsi="Helvetica" w:cs="Baskerville Semibold"/>
          <w:sz w:val="20"/>
          <w:szCs w:val="20"/>
          <w:u w:color="2D5E93"/>
        </w:rPr>
        <w:t xml:space="preserve"> systematic arrangement of musical sounds, principally according to duration and periodic stress.</w:t>
      </w:r>
    </w:p>
    <w:p w14:paraId="53C0F11C" w14:textId="77777777" w:rsidR="00BC0B25" w:rsidRDefault="00BC0B25" w:rsidP="00575772">
      <w:pPr>
        <w:widowControl w:val="0"/>
        <w:autoSpaceDE w:val="0"/>
        <w:autoSpaceDN w:val="0"/>
        <w:adjustRightInd w:val="0"/>
        <w:rPr>
          <w:rFonts w:ascii="Helvetica" w:hAnsi="Helvetica" w:cs="Times-Roman"/>
          <w:sz w:val="20"/>
          <w:szCs w:val="20"/>
        </w:rPr>
      </w:pPr>
    </w:p>
    <w:p w14:paraId="2BEE9651" w14:textId="0C72B312" w:rsidR="00BC0B25" w:rsidRPr="00BC0B25" w:rsidRDefault="00BC0B25" w:rsidP="00575772">
      <w:pPr>
        <w:widowControl w:val="0"/>
        <w:autoSpaceDE w:val="0"/>
        <w:autoSpaceDN w:val="0"/>
        <w:adjustRightInd w:val="0"/>
        <w:rPr>
          <w:rFonts w:cs="Times-Roman"/>
          <w:color w:val="000000" w:themeColor="text1"/>
          <w:sz w:val="20"/>
          <w:szCs w:val="20"/>
        </w:rPr>
      </w:pPr>
      <w:r>
        <w:rPr>
          <w:rFonts w:ascii="Helvetica" w:hAnsi="Helvetica" w:cs="Times-Roman"/>
          <w:sz w:val="20"/>
          <w:szCs w:val="20"/>
        </w:rPr>
        <w:t xml:space="preserve">EX) </w:t>
      </w:r>
      <w:hyperlink r:id="rId10" w:history="1">
        <w:proofErr w:type="gramStart"/>
        <w:r w:rsidRPr="00BC0B25">
          <w:rPr>
            <w:rStyle w:val="Hyperlink"/>
            <w:rFonts w:eastAsia="Times New Roman" w:cs="Times New Roman"/>
            <w:b/>
            <w:bCs/>
            <w:color w:val="000000" w:themeColor="text1"/>
            <w:sz w:val="20"/>
            <w:szCs w:val="20"/>
          </w:rPr>
          <w:t>Because</w:t>
        </w:r>
        <w:proofErr w:type="gramEnd"/>
        <w:r w:rsidRPr="00BC0B25">
          <w:rPr>
            <w:rStyle w:val="Hyperlink"/>
            <w:rFonts w:eastAsia="Times New Roman" w:cs="Times New Roman"/>
            <w:b/>
            <w:bCs/>
            <w:color w:val="000000" w:themeColor="text1"/>
            <w:sz w:val="20"/>
            <w:szCs w:val="20"/>
          </w:rPr>
          <w:t xml:space="preserve"> I Could Not Stop For Death, by Emily Dickinson</w:t>
        </w:r>
      </w:hyperlink>
      <w:r w:rsidRPr="00BC0B25">
        <w:rPr>
          <w:rFonts w:eastAsia="Times New Roman" w:cs="Times New Roman"/>
          <w:color w:val="000000" w:themeColor="text1"/>
          <w:sz w:val="20"/>
          <w:szCs w:val="20"/>
        </w:rPr>
        <w:br/>
      </w:r>
      <w:r w:rsidRPr="00BC0B25">
        <w:rPr>
          <w:rFonts w:eastAsia="Times New Roman" w:cs="Times New Roman"/>
          <w:color w:val="000000" w:themeColor="text1"/>
          <w:sz w:val="20"/>
          <w:szCs w:val="20"/>
        </w:rPr>
        <w:br/>
        <w:t>Be</w:t>
      </w:r>
      <w:r w:rsidRPr="00BC0B25">
        <w:rPr>
          <w:rFonts w:eastAsia="Times New Roman" w:cs="Times New Roman"/>
          <w:color w:val="000000" w:themeColor="text1"/>
          <w:sz w:val="20"/>
          <w:szCs w:val="20"/>
          <w:u w:val="single"/>
        </w:rPr>
        <w:t>cause</w:t>
      </w:r>
      <w:r w:rsidRPr="00BC0B25">
        <w:rPr>
          <w:rFonts w:eastAsia="Times New Roman" w:cs="Times New Roman"/>
          <w:color w:val="000000" w:themeColor="text1"/>
          <w:sz w:val="20"/>
          <w:szCs w:val="20"/>
        </w:rPr>
        <w:t xml:space="preserve"> I </w:t>
      </w:r>
      <w:r w:rsidRPr="00BC0B25">
        <w:rPr>
          <w:rFonts w:eastAsia="Times New Roman" w:cs="Times New Roman"/>
          <w:color w:val="000000" w:themeColor="text1"/>
          <w:sz w:val="20"/>
          <w:szCs w:val="20"/>
          <w:u w:val="single"/>
        </w:rPr>
        <w:t>could</w:t>
      </w:r>
      <w:r w:rsidRPr="00BC0B25">
        <w:rPr>
          <w:rFonts w:eastAsia="Times New Roman" w:cs="Times New Roman"/>
          <w:color w:val="000000" w:themeColor="text1"/>
          <w:sz w:val="20"/>
          <w:szCs w:val="20"/>
        </w:rPr>
        <w:t xml:space="preserve"> not </w:t>
      </w:r>
      <w:r w:rsidRPr="00BC0B25">
        <w:rPr>
          <w:rFonts w:eastAsia="Times New Roman" w:cs="Times New Roman"/>
          <w:color w:val="000000" w:themeColor="text1"/>
          <w:sz w:val="20"/>
          <w:szCs w:val="20"/>
          <w:u w:val="single"/>
        </w:rPr>
        <w:t>stop</w:t>
      </w:r>
      <w:r w:rsidRPr="00BC0B25">
        <w:rPr>
          <w:rFonts w:eastAsia="Times New Roman" w:cs="Times New Roman"/>
          <w:color w:val="000000" w:themeColor="text1"/>
          <w:sz w:val="20"/>
          <w:szCs w:val="20"/>
        </w:rPr>
        <w:t xml:space="preserve"> for </w:t>
      </w:r>
      <w:r w:rsidRPr="00BC0B25">
        <w:rPr>
          <w:rFonts w:eastAsia="Times New Roman" w:cs="Times New Roman"/>
          <w:color w:val="000000" w:themeColor="text1"/>
          <w:sz w:val="20"/>
          <w:szCs w:val="20"/>
          <w:u w:val="single"/>
        </w:rPr>
        <w:t>Death</w:t>
      </w:r>
      <w:r w:rsidRPr="00BC0B25">
        <w:rPr>
          <w:rFonts w:eastAsia="Times New Roman" w:cs="Times New Roman"/>
          <w:color w:val="000000" w:themeColor="text1"/>
          <w:sz w:val="20"/>
          <w:szCs w:val="20"/>
        </w:rPr>
        <w:t>,</w:t>
      </w:r>
      <w:r w:rsidRPr="00BC0B25">
        <w:rPr>
          <w:rFonts w:eastAsia="Times New Roman" w:cs="Times New Roman"/>
          <w:color w:val="000000" w:themeColor="text1"/>
          <w:sz w:val="20"/>
          <w:szCs w:val="20"/>
        </w:rPr>
        <w:br/>
        <w:t xml:space="preserve">He </w:t>
      </w:r>
      <w:r w:rsidRPr="00BC0B25">
        <w:rPr>
          <w:rFonts w:eastAsia="Times New Roman" w:cs="Times New Roman"/>
          <w:color w:val="000000" w:themeColor="text1"/>
          <w:sz w:val="20"/>
          <w:szCs w:val="20"/>
          <w:u w:val="single"/>
        </w:rPr>
        <w:t>kind</w:t>
      </w:r>
      <w:r w:rsidRPr="00BC0B25">
        <w:rPr>
          <w:rFonts w:eastAsia="Times New Roman" w:cs="Times New Roman"/>
          <w:color w:val="000000" w:themeColor="text1"/>
          <w:sz w:val="20"/>
          <w:szCs w:val="20"/>
        </w:rPr>
        <w:t xml:space="preserve">ly </w:t>
      </w:r>
      <w:r w:rsidRPr="00BC0B25">
        <w:rPr>
          <w:rFonts w:eastAsia="Times New Roman" w:cs="Times New Roman"/>
          <w:color w:val="000000" w:themeColor="text1"/>
          <w:sz w:val="20"/>
          <w:szCs w:val="20"/>
          <w:u w:val="single"/>
        </w:rPr>
        <w:t>stopped</w:t>
      </w:r>
      <w:r w:rsidRPr="00BC0B25">
        <w:rPr>
          <w:rFonts w:eastAsia="Times New Roman" w:cs="Times New Roman"/>
          <w:color w:val="000000" w:themeColor="text1"/>
          <w:sz w:val="20"/>
          <w:szCs w:val="20"/>
        </w:rPr>
        <w:t xml:space="preserve"> for </w:t>
      </w:r>
      <w:r w:rsidRPr="00BC0B25">
        <w:rPr>
          <w:rFonts w:eastAsia="Times New Roman" w:cs="Times New Roman"/>
          <w:color w:val="000000" w:themeColor="text1"/>
          <w:sz w:val="20"/>
          <w:szCs w:val="20"/>
          <w:u w:val="single"/>
        </w:rPr>
        <w:t>me</w:t>
      </w:r>
      <w:r w:rsidRPr="00BC0B25">
        <w:rPr>
          <w:rFonts w:eastAsia="Times New Roman" w:cs="Times New Roman"/>
          <w:color w:val="000000" w:themeColor="text1"/>
          <w:sz w:val="20"/>
          <w:szCs w:val="20"/>
        </w:rPr>
        <w:t>;</w:t>
      </w:r>
      <w:r w:rsidRPr="00BC0B25">
        <w:rPr>
          <w:rFonts w:eastAsia="Times New Roman" w:cs="Times New Roman"/>
          <w:color w:val="000000" w:themeColor="text1"/>
          <w:sz w:val="20"/>
          <w:szCs w:val="20"/>
        </w:rPr>
        <w:br/>
        <w:t xml:space="preserve">The </w:t>
      </w:r>
      <w:r w:rsidRPr="00BC0B25">
        <w:rPr>
          <w:rFonts w:eastAsia="Times New Roman" w:cs="Times New Roman"/>
          <w:color w:val="000000" w:themeColor="text1"/>
          <w:sz w:val="20"/>
          <w:szCs w:val="20"/>
          <w:u w:val="single"/>
        </w:rPr>
        <w:t>carr</w:t>
      </w:r>
      <w:r w:rsidRPr="00BC0B25">
        <w:rPr>
          <w:rFonts w:eastAsia="Times New Roman" w:cs="Times New Roman"/>
          <w:color w:val="000000" w:themeColor="text1"/>
          <w:sz w:val="20"/>
          <w:szCs w:val="20"/>
        </w:rPr>
        <w:t xml:space="preserve">iage </w:t>
      </w:r>
      <w:r w:rsidRPr="00BC0B25">
        <w:rPr>
          <w:rFonts w:eastAsia="Times New Roman" w:cs="Times New Roman"/>
          <w:color w:val="000000" w:themeColor="text1"/>
          <w:sz w:val="20"/>
          <w:szCs w:val="20"/>
          <w:u w:val="single"/>
        </w:rPr>
        <w:t>held</w:t>
      </w:r>
      <w:r w:rsidRPr="00BC0B25">
        <w:rPr>
          <w:rFonts w:eastAsia="Times New Roman" w:cs="Times New Roman"/>
          <w:color w:val="000000" w:themeColor="text1"/>
          <w:sz w:val="20"/>
          <w:szCs w:val="20"/>
        </w:rPr>
        <w:t xml:space="preserve"> but </w:t>
      </w:r>
      <w:r w:rsidRPr="00BC0B25">
        <w:rPr>
          <w:rFonts w:eastAsia="Times New Roman" w:cs="Times New Roman"/>
          <w:color w:val="000000" w:themeColor="text1"/>
          <w:sz w:val="20"/>
          <w:szCs w:val="20"/>
          <w:u w:val="single"/>
        </w:rPr>
        <w:t>just</w:t>
      </w:r>
      <w:r w:rsidRPr="00BC0B25">
        <w:rPr>
          <w:rFonts w:eastAsia="Times New Roman" w:cs="Times New Roman"/>
          <w:color w:val="000000" w:themeColor="text1"/>
          <w:sz w:val="20"/>
          <w:szCs w:val="20"/>
        </w:rPr>
        <w:t xml:space="preserve"> our</w:t>
      </w:r>
      <w:r w:rsidRPr="00BC0B25">
        <w:rPr>
          <w:rFonts w:eastAsia="Times New Roman" w:cs="Times New Roman"/>
          <w:color w:val="000000" w:themeColor="text1"/>
          <w:sz w:val="20"/>
          <w:szCs w:val="20"/>
          <w:u w:val="single"/>
        </w:rPr>
        <w:t>selves</w:t>
      </w:r>
      <w:r w:rsidRPr="00BC0B25">
        <w:rPr>
          <w:rFonts w:eastAsia="Times New Roman" w:cs="Times New Roman"/>
          <w:color w:val="000000" w:themeColor="text1"/>
          <w:sz w:val="20"/>
          <w:szCs w:val="20"/>
        </w:rPr>
        <w:br/>
        <w:t xml:space="preserve">And </w:t>
      </w:r>
      <w:r w:rsidRPr="00BC0B25">
        <w:rPr>
          <w:rFonts w:eastAsia="Times New Roman" w:cs="Times New Roman"/>
          <w:color w:val="000000" w:themeColor="text1"/>
          <w:sz w:val="20"/>
          <w:szCs w:val="20"/>
          <w:u w:val="single"/>
        </w:rPr>
        <w:t>Imm</w:t>
      </w:r>
      <w:r w:rsidRPr="00BC0B25">
        <w:rPr>
          <w:rFonts w:eastAsia="Times New Roman" w:cs="Times New Roman"/>
          <w:color w:val="000000" w:themeColor="text1"/>
          <w:sz w:val="20"/>
          <w:szCs w:val="20"/>
        </w:rPr>
        <w:t>or</w:t>
      </w:r>
      <w:r w:rsidRPr="00BC0B25">
        <w:rPr>
          <w:rFonts w:eastAsia="Times New Roman" w:cs="Times New Roman"/>
          <w:color w:val="000000" w:themeColor="text1"/>
          <w:sz w:val="20"/>
          <w:szCs w:val="20"/>
          <w:u w:val="single"/>
        </w:rPr>
        <w:t>ta</w:t>
      </w:r>
      <w:r w:rsidRPr="00BC0B25">
        <w:rPr>
          <w:rFonts w:eastAsia="Times New Roman" w:cs="Times New Roman"/>
          <w:color w:val="000000" w:themeColor="text1"/>
          <w:sz w:val="20"/>
          <w:szCs w:val="20"/>
        </w:rPr>
        <w:t>li</w:t>
      </w:r>
      <w:r w:rsidRPr="00BC0B25">
        <w:rPr>
          <w:rFonts w:eastAsia="Times New Roman" w:cs="Times New Roman"/>
          <w:color w:val="000000" w:themeColor="text1"/>
          <w:sz w:val="20"/>
          <w:szCs w:val="20"/>
          <w:u w:val="single"/>
        </w:rPr>
        <w:t>ty</w:t>
      </w:r>
      <w:r w:rsidRPr="00BC0B25">
        <w:rPr>
          <w:rFonts w:eastAsia="Times New Roman" w:cs="Times New Roman"/>
          <w:color w:val="000000" w:themeColor="text1"/>
          <w:sz w:val="20"/>
          <w:szCs w:val="20"/>
        </w:rPr>
        <w:t>.</w:t>
      </w:r>
    </w:p>
    <w:p w14:paraId="0C7AD7C7" w14:textId="274C71AA" w:rsidR="00C35801" w:rsidRPr="00BC0B25" w:rsidRDefault="00BC0B25" w:rsidP="00575772">
      <w:pPr>
        <w:widowControl w:val="0"/>
        <w:autoSpaceDE w:val="0"/>
        <w:autoSpaceDN w:val="0"/>
        <w:adjustRightInd w:val="0"/>
        <w:rPr>
          <w:rFonts w:cs="Times-Roman"/>
          <w:color w:val="000000" w:themeColor="text1"/>
          <w:sz w:val="20"/>
          <w:szCs w:val="20"/>
        </w:rPr>
      </w:pPr>
      <w:r w:rsidRPr="00BC0B25">
        <w:rPr>
          <w:rFonts w:cs="Times-Roman"/>
          <w:color w:val="000000" w:themeColor="text1"/>
          <w:sz w:val="20"/>
          <w:szCs w:val="20"/>
        </w:rPr>
        <w:tab/>
      </w:r>
    </w:p>
    <w:p w14:paraId="3AB13C1B" w14:textId="77777777" w:rsidR="00BC0B25" w:rsidRDefault="00BC0B25" w:rsidP="00575772">
      <w:pPr>
        <w:widowControl w:val="0"/>
        <w:autoSpaceDE w:val="0"/>
        <w:autoSpaceDN w:val="0"/>
        <w:adjustRightInd w:val="0"/>
        <w:rPr>
          <w:rFonts w:ascii="Helvetica" w:hAnsi="Helvetica" w:cs="Times-Roman"/>
          <w:b/>
          <w:sz w:val="20"/>
          <w:szCs w:val="20"/>
        </w:rPr>
      </w:pPr>
    </w:p>
    <w:p w14:paraId="5FB4AFC1" w14:textId="63853C7D" w:rsidR="00575772" w:rsidRPr="00661799" w:rsidRDefault="00575772" w:rsidP="00575772">
      <w:pPr>
        <w:widowControl w:val="0"/>
        <w:autoSpaceDE w:val="0"/>
        <w:autoSpaceDN w:val="0"/>
        <w:adjustRightInd w:val="0"/>
        <w:rPr>
          <w:rFonts w:ascii="Helvetica" w:hAnsi="Helvetica" w:cs="Baskerville Semibold"/>
          <w:i/>
          <w:iCs/>
          <w:sz w:val="20"/>
          <w:szCs w:val="20"/>
        </w:rPr>
      </w:pPr>
      <w:r w:rsidRPr="00661799">
        <w:rPr>
          <w:rFonts w:ascii="Helvetica" w:hAnsi="Helvetica" w:cs="Times-Roman"/>
          <w:b/>
          <w:sz w:val="20"/>
          <w:szCs w:val="20"/>
        </w:rPr>
        <w:t>Sarcasm</w:t>
      </w:r>
      <w:r w:rsidR="00C35801" w:rsidRPr="00661799">
        <w:rPr>
          <w:rFonts w:ascii="Helvetica" w:hAnsi="Helvetica" w:cs="Times-Roman"/>
          <w:sz w:val="20"/>
          <w:szCs w:val="20"/>
        </w:rPr>
        <w:t xml:space="preserve"> - </w:t>
      </w:r>
      <w:r w:rsidR="00276C3F" w:rsidRPr="00661799">
        <w:rPr>
          <w:rFonts w:ascii="Helvetica" w:hAnsi="Helvetica" w:cs="Baskerville Semibold"/>
          <w:sz w:val="20"/>
          <w:szCs w:val="20"/>
        </w:rPr>
        <w:t>T</w:t>
      </w:r>
      <w:r w:rsidR="00C35801" w:rsidRPr="00661799">
        <w:rPr>
          <w:rFonts w:ascii="Helvetica" w:hAnsi="Helvetica" w:cs="Baskerville Semibold"/>
          <w:sz w:val="20"/>
          <w:szCs w:val="20"/>
        </w:rPr>
        <w:t>he use of irony to mock or convey contempt</w:t>
      </w:r>
      <w:r w:rsidR="00C35801" w:rsidRPr="00661799">
        <w:rPr>
          <w:rFonts w:ascii="Helvetica" w:hAnsi="Helvetica" w:cs="Baskerville Semibold"/>
          <w:i/>
          <w:iCs/>
          <w:sz w:val="20"/>
          <w:szCs w:val="20"/>
        </w:rPr>
        <w:t xml:space="preserve">: </w:t>
      </w:r>
      <w:r w:rsidR="000904A7">
        <w:rPr>
          <w:rFonts w:ascii="Helvetica" w:hAnsi="Helvetica" w:cs="Times-Roman"/>
          <w:sz w:val="20"/>
          <w:szCs w:val="20"/>
        </w:rPr>
        <w:t xml:space="preserve">EX) </w:t>
      </w:r>
      <w:r w:rsidR="000904A7">
        <w:rPr>
          <w:rFonts w:ascii="Helvetica" w:hAnsi="Helvetica" w:cs="Baskerville Semibold"/>
          <w:i/>
          <w:iCs/>
          <w:sz w:val="20"/>
          <w:szCs w:val="20"/>
        </w:rPr>
        <w:t>H</w:t>
      </w:r>
      <w:r w:rsidR="00C35801" w:rsidRPr="00661799">
        <w:rPr>
          <w:rFonts w:ascii="Helvetica" w:hAnsi="Helvetica" w:cs="Baskerville Semibold"/>
          <w:i/>
          <w:iCs/>
          <w:sz w:val="20"/>
          <w:szCs w:val="20"/>
        </w:rPr>
        <w:t>is voice, hardened by sarcasm, could not hide his resentment.</w:t>
      </w:r>
    </w:p>
    <w:p w14:paraId="31C75D60"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2387362D" w14:textId="77777777" w:rsidR="000904A7"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Satire</w:t>
      </w:r>
      <w:r w:rsidR="00C35801" w:rsidRPr="00661799">
        <w:rPr>
          <w:rFonts w:ascii="Helvetica" w:hAnsi="Helvetica" w:cs="Times-Roman"/>
          <w:b/>
          <w:sz w:val="20"/>
          <w:szCs w:val="20"/>
        </w:rPr>
        <w:t xml:space="preserve"> </w:t>
      </w:r>
      <w:proofErr w:type="gramStart"/>
      <w:r w:rsidR="00C35801" w:rsidRPr="00661799">
        <w:rPr>
          <w:rFonts w:ascii="Helvetica" w:hAnsi="Helvetica" w:cs="Times-Roman"/>
          <w:sz w:val="20"/>
          <w:szCs w:val="20"/>
        </w:rPr>
        <w:t xml:space="preserve">-  </w:t>
      </w:r>
      <w:r w:rsidR="00276C3F" w:rsidRPr="00661799">
        <w:rPr>
          <w:rFonts w:ascii="Helvetica" w:hAnsi="Helvetica" w:cs="Baskerville Semibold"/>
          <w:sz w:val="20"/>
          <w:szCs w:val="20"/>
        </w:rPr>
        <w:t>T</w:t>
      </w:r>
      <w:r w:rsidR="00C35801" w:rsidRPr="00661799">
        <w:rPr>
          <w:rFonts w:ascii="Helvetica" w:hAnsi="Helvetica" w:cs="Baskerville Semibold"/>
          <w:sz w:val="20"/>
          <w:szCs w:val="20"/>
        </w:rPr>
        <w:t>he</w:t>
      </w:r>
      <w:proofErr w:type="gramEnd"/>
      <w:r w:rsidR="00C35801" w:rsidRPr="00661799">
        <w:rPr>
          <w:rFonts w:ascii="Helvetica" w:hAnsi="Helvetica" w:cs="Baskerville Semibold"/>
          <w:sz w:val="20"/>
          <w:szCs w:val="20"/>
        </w:rPr>
        <w:t xml:space="preserve"> use of humor, irony, exaggeration, or ridicule to expose and criticize people's stupidity or vices, particularly in the context of contemporary politics and other topical issues.</w:t>
      </w:r>
      <w:r w:rsidR="000904A7">
        <w:rPr>
          <w:rFonts w:ascii="Helvetica" w:hAnsi="Helvetica" w:cs="Baskerville Semibold"/>
          <w:sz w:val="20"/>
          <w:szCs w:val="20"/>
        </w:rPr>
        <w:t xml:space="preserve"> </w:t>
      </w:r>
    </w:p>
    <w:p w14:paraId="7E3804C0" w14:textId="61AEC88E" w:rsidR="0011260B" w:rsidRDefault="000904A7" w:rsidP="00575772">
      <w:pPr>
        <w:widowControl w:val="0"/>
        <w:autoSpaceDE w:val="0"/>
        <w:autoSpaceDN w:val="0"/>
        <w:adjustRightInd w:val="0"/>
        <w:rPr>
          <w:rFonts w:ascii="Helvetica" w:hAnsi="Helvetica" w:cs="Times-Roman"/>
          <w:sz w:val="20"/>
          <w:szCs w:val="20"/>
        </w:rPr>
      </w:pPr>
      <w:r>
        <w:rPr>
          <w:rFonts w:ascii="Helvetica" w:hAnsi="Helvetica" w:cs="Times-Roman"/>
          <w:sz w:val="20"/>
          <w:szCs w:val="20"/>
        </w:rPr>
        <w:t>EX)</w:t>
      </w:r>
      <w:r w:rsidR="0011260B">
        <w:rPr>
          <w:rFonts w:ascii="Helvetica" w:hAnsi="Helvetica" w:cs="Times-Roman"/>
          <w:sz w:val="20"/>
          <w:szCs w:val="20"/>
        </w:rPr>
        <w:t xml:space="preserve"> </w:t>
      </w:r>
      <w:hyperlink r:id="rId11" w:history="1">
        <w:r w:rsidR="0011260B" w:rsidRPr="001A1F03">
          <w:rPr>
            <w:rStyle w:val="Hyperlink"/>
            <w:rFonts w:ascii="Helvetica" w:hAnsi="Helvetica" w:cs="Times-Roman"/>
            <w:sz w:val="20"/>
            <w:szCs w:val="20"/>
          </w:rPr>
          <w:t>https://www.youtube.com/watch?v=ebexx89yohE</w:t>
        </w:r>
      </w:hyperlink>
    </w:p>
    <w:p w14:paraId="244BF001"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10431455" w14:textId="29CFCF48" w:rsidR="00575772" w:rsidRPr="00661799" w:rsidRDefault="00575772" w:rsidP="00C35801">
      <w:pPr>
        <w:widowControl w:val="0"/>
        <w:tabs>
          <w:tab w:val="left" w:pos="1093"/>
        </w:tabs>
        <w:autoSpaceDE w:val="0"/>
        <w:autoSpaceDN w:val="0"/>
        <w:adjustRightInd w:val="0"/>
        <w:rPr>
          <w:rFonts w:ascii="Helvetica" w:hAnsi="Helvetica" w:cs="Times-Roman"/>
          <w:sz w:val="20"/>
          <w:szCs w:val="20"/>
        </w:rPr>
      </w:pPr>
      <w:r w:rsidRPr="00661799">
        <w:rPr>
          <w:rFonts w:ascii="Helvetica" w:hAnsi="Helvetica" w:cs="Times-Roman"/>
          <w:b/>
          <w:sz w:val="20"/>
          <w:szCs w:val="20"/>
        </w:rPr>
        <w:t>Simile</w:t>
      </w:r>
      <w:r w:rsidR="00C35801" w:rsidRPr="00661799">
        <w:rPr>
          <w:rFonts w:ascii="Helvetica" w:hAnsi="Helvetica" w:cs="Times-Roman"/>
          <w:b/>
          <w:sz w:val="20"/>
          <w:szCs w:val="20"/>
        </w:rPr>
        <w:t xml:space="preserve"> </w:t>
      </w:r>
      <w:r w:rsidR="00C35801" w:rsidRPr="00661799">
        <w:rPr>
          <w:rFonts w:ascii="Helvetica" w:hAnsi="Helvetica" w:cs="Times-Roman"/>
          <w:sz w:val="20"/>
          <w:szCs w:val="20"/>
        </w:rPr>
        <w:t xml:space="preserve">- </w:t>
      </w:r>
      <w:r w:rsidR="00276C3F" w:rsidRPr="00661799">
        <w:rPr>
          <w:rFonts w:ascii="Helvetica" w:hAnsi="Helvetica" w:cs="Baskerville Semibold"/>
          <w:sz w:val="20"/>
          <w:szCs w:val="20"/>
        </w:rPr>
        <w:t>A</w:t>
      </w:r>
      <w:r w:rsidR="00C35801" w:rsidRPr="00661799">
        <w:rPr>
          <w:rFonts w:ascii="Helvetica" w:hAnsi="Helvetica" w:cs="Baskerville Semibold"/>
          <w:sz w:val="20"/>
          <w:szCs w:val="20"/>
        </w:rPr>
        <w:t xml:space="preserve"> figure of speech involving the comparison of one thing with another thing of a different kind, used to make a description more emphatic or vivid.  The comparison usually involves the connecting words “like” or “as” </w:t>
      </w:r>
      <w:r w:rsidR="0011260B">
        <w:rPr>
          <w:rFonts w:ascii="Helvetica" w:hAnsi="Helvetica" w:cs="Times-Roman"/>
          <w:sz w:val="20"/>
          <w:szCs w:val="20"/>
        </w:rPr>
        <w:t xml:space="preserve">EX) </w:t>
      </w:r>
      <w:r w:rsidR="00C35801" w:rsidRPr="00661799">
        <w:rPr>
          <w:rFonts w:ascii="Helvetica" w:hAnsi="Helvetica" w:cs="Baskerville Semibold"/>
          <w:sz w:val="20"/>
          <w:szCs w:val="20"/>
        </w:rPr>
        <w:t xml:space="preserve">(e.g., </w:t>
      </w:r>
      <w:r w:rsidR="00C35801" w:rsidRPr="00661799">
        <w:rPr>
          <w:rFonts w:ascii="Helvetica" w:hAnsi="Helvetica" w:cs="Baskerville Semibold"/>
          <w:i/>
          <w:iCs/>
          <w:sz w:val="20"/>
          <w:szCs w:val="20"/>
        </w:rPr>
        <w:t>as brave as a lion</w:t>
      </w:r>
      <w:r w:rsidR="00C35801" w:rsidRPr="00661799">
        <w:rPr>
          <w:rFonts w:ascii="Helvetica" w:hAnsi="Helvetica" w:cs="Baskerville Semibold"/>
          <w:sz w:val="20"/>
          <w:szCs w:val="20"/>
        </w:rPr>
        <w:t>,</w:t>
      </w:r>
      <w:r w:rsidR="00C35801" w:rsidRPr="00661799">
        <w:rPr>
          <w:rFonts w:ascii="Helvetica" w:hAnsi="Helvetica" w:cs="Baskerville Semibold"/>
          <w:i/>
          <w:iCs/>
          <w:sz w:val="20"/>
          <w:szCs w:val="20"/>
        </w:rPr>
        <w:t xml:space="preserve"> crazy like a fox</w:t>
      </w:r>
      <w:r w:rsidR="00C35801" w:rsidRPr="00661799">
        <w:rPr>
          <w:rFonts w:ascii="Helvetica" w:hAnsi="Helvetica" w:cs="Baskerville Semibold"/>
          <w:sz w:val="20"/>
          <w:szCs w:val="20"/>
        </w:rPr>
        <w:t>).</w:t>
      </w:r>
    </w:p>
    <w:p w14:paraId="786FBCAB"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71A5EA5F" w14:textId="34DBC89C" w:rsidR="00575772" w:rsidRPr="00661799" w:rsidRDefault="00575772" w:rsidP="00C35801">
      <w:pPr>
        <w:widowControl w:val="0"/>
        <w:tabs>
          <w:tab w:val="left" w:pos="1333"/>
        </w:tabs>
        <w:autoSpaceDE w:val="0"/>
        <w:autoSpaceDN w:val="0"/>
        <w:adjustRightInd w:val="0"/>
        <w:rPr>
          <w:rFonts w:ascii="Helvetica" w:hAnsi="Helvetica" w:cs="Times-Roman"/>
          <w:sz w:val="20"/>
          <w:szCs w:val="20"/>
        </w:rPr>
      </w:pPr>
      <w:r w:rsidRPr="00661799">
        <w:rPr>
          <w:rFonts w:ascii="Helvetica" w:hAnsi="Helvetica" w:cs="Times-Roman"/>
          <w:b/>
          <w:sz w:val="20"/>
          <w:szCs w:val="20"/>
        </w:rPr>
        <w:t>Slang</w:t>
      </w:r>
      <w:r w:rsidR="00C35801" w:rsidRPr="00661799">
        <w:rPr>
          <w:rFonts w:ascii="Helvetica" w:hAnsi="Helvetica" w:cs="Times-Roman"/>
          <w:sz w:val="20"/>
          <w:szCs w:val="20"/>
        </w:rPr>
        <w:t xml:space="preserve">  - </w:t>
      </w:r>
      <w:r w:rsidR="00276C3F" w:rsidRPr="00661799">
        <w:rPr>
          <w:rFonts w:ascii="Helvetica" w:hAnsi="Helvetica" w:cs="Baskerville Semibold"/>
          <w:sz w:val="20"/>
          <w:szCs w:val="20"/>
        </w:rPr>
        <w:t xml:space="preserve">A </w:t>
      </w:r>
      <w:r w:rsidR="00C35801" w:rsidRPr="00661799">
        <w:rPr>
          <w:rFonts w:ascii="Helvetica" w:hAnsi="Helvetica" w:cs="Baskerville Semibold"/>
          <w:sz w:val="20"/>
          <w:szCs w:val="20"/>
        </w:rPr>
        <w:t>type of language that consists of words and phrases that are regarded as very informal, are more common in speech than writing, and are typically restricted to a particular context or group of people</w:t>
      </w:r>
      <w:r w:rsidR="00661799" w:rsidRPr="00661799">
        <w:rPr>
          <w:rFonts w:ascii="Helvetica" w:hAnsi="Helvetica" w:cs="Baskerville Semibold"/>
          <w:sz w:val="20"/>
          <w:szCs w:val="20"/>
        </w:rPr>
        <w:t>: EX)</w:t>
      </w:r>
      <w:r w:rsidR="0011260B">
        <w:rPr>
          <w:rFonts w:ascii="Helvetica" w:hAnsi="Helvetica" w:cs="Baskerville Semibold"/>
          <w:i/>
          <w:iCs/>
          <w:sz w:val="20"/>
          <w:szCs w:val="20"/>
        </w:rPr>
        <w:t xml:space="preserve"> YOLO -&gt; You only live once</w:t>
      </w:r>
    </w:p>
    <w:p w14:paraId="051D4144"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4E5D7FD4" w14:textId="5DDC9D13" w:rsidR="00575772"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Sonnet</w:t>
      </w:r>
      <w:r w:rsidR="00C35801" w:rsidRPr="00661799">
        <w:rPr>
          <w:rFonts w:ascii="Helvetica" w:hAnsi="Helvetica" w:cs="Times-Roman"/>
          <w:b/>
          <w:sz w:val="20"/>
          <w:szCs w:val="20"/>
        </w:rPr>
        <w:t xml:space="preserve"> </w:t>
      </w:r>
      <w:r w:rsidR="00C35801" w:rsidRPr="00661799">
        <w:rPr>
          <w:rFonts w:ascii="Helvetica" w:hAnsi="Helvetica" w:cs="Times-Roman"/>
          <w:sz w:val="20"/>
          <w:szCs w:val="20"/>
        </w:rPr>
        <w:t xml:space="preserve">- </w:t>
      </w:r>
      <w:r w:rsidR="00661799">
        <w:rPr>
          <w:rFonts w:ascii="Helvetica" w:hAnsi="Helvetica" w:cs="Baskerville Semibold"/>
          <w:sz w:val="20"/>
          <w:szCs w:val="20"/>
        </w:rPr>
        <w:t>A</w:t>
      </w:r>
      <w:r w:rsidR="00C35801" w:rsidRPr="00661799">
        <w:rPr>
          <w:rFonts w:ascii="Helvetica" w:hAnsi="Helvetica" w:cs="Baskerville Semibold"/>
          <w:sz w:val="20"/>
          <w:szCs w:val="20"/>
        </w:rPr>
        <w:t xml:space="preserve"> poem of fourteen lines using any of a number of formal rhyme schemes, in English typically having ten syllables per line.</w:t>
      </w:r>
      <w:r w:rsidR="0011260B">
        <w:rPr>
          <w:rFonts w:ascii="Helvetica" w:hAnsi="Helvetica" w:cs="Baskerville Semibold"/>
          <w:sz w:val="20"/>
          <w:szCs w:val="20"/>
        </w:rPr>
        <w:t xml:space="preserve"> </w:t>
      </w:r>
      <w:r w:rsidR="00BE11F1" w:rsidRPr="00661799">
        <w:rPr>
          <w:rFonts w:ascii="Helvetica" w:hAnsi="Helvetica" w:cs="Baskerville Semibold"/>
          <w:sz w:val="20"/>
          <w:szCs w:val="20"/>
        </w:rPr>
        <w:t>EX)</w:t>
      </w:r>
      <w:r w:rsidR="00BE11F1">
        <w:rPr>
          <w:rFonts w:ascii="Helvetica" w:hAnsi="Helvetica" w:cs="Baskerville Semibold"/>
          <w:i/>
          <w:iCs/>
          <w:sz w:val="20"/>
          <w:szCs w:val="20"/>
        </w:rPr>
        <w:t xml:space="preserve"> </w:t>
      </w:r>
      <w:hyperlink r:id="rId12" w:history="1">
        <w:r w:rsidR="00BE11F1" w:rsidRPr="001A1F03">
          <w:rPr>
            <w:rStyle w:val="Hyperlink"/>
            <w:rFonts w:ascii="Helvetica" w:hAnsi="Helvetica" w:cs="Baskerville Semibold"/>
            <w:sz w:val="20"/>
            <w:szCs w:val="20"/>
          </w:rPr>
          <w:t>http://www.sonnets.org/basicforms.htm</w:t>
        </w:r>
      </w:hyperlink>
    </w:p>
    <w:p w14:paraId="73FDD5B5"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6BFC7DF5" w14:textId="7CF590D3" w:rsidR="00C35801" w:rsidRPr="00BE11F1"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Speaker</w:t>
      </w:r>
      <w:r w:rsidR="00C35801" w:rsidRPr="00661799">
        <w:rPr>
          <w:rFonts w:ascii="Helvetica" w:hAnsi="Helvetica" w:cs="Times-Roman"/>
          <w:sz w:val="20"/>
          <w:szCs w:val="20"/>
        </w:rPr>
        <w:t xml:space="preserve"> - </w:t>
      </w:r>
      <w:r w:rsidR="00C35801" w:rsidRPr="00661799">
        <w:rPr>
          <w:rFonts w:ascii="Helvetica" w:hAnsi="Helvetica" w:cs="Baskerville Semibold"/>
          <w:sz w:val="20"/>
          <w:szCs w:val="20"/>
        </w:rPr>
        <w:t>The person who speaks in the poem.  This person should not to be confused with the author; sometimes, the author and the speaker possess very different thoughts about their topics.</w:t>
      </w:r>
      <w:r w:rsidR="00BE11F1">
        <w:rPr>
          <w:rFonts w:ascii="Helvetica" w:hAnsi="Helvetica" w:cs="Baskerville Semibold"/>
          <w:sz w:val="20"/>
          <w:szCs w:val="20"/>
        </w:rPr>
        <w:t xml:space="preserve">  EX</w:t>
      </w:r>
      <w:proofErr w:type="gramStart"/>
      <w:r w:rsidR="00BE11F1">
        <w:rPr>
          <w:rFonts w:ascii="Helvetica" w:hAnsi="Helvetica" w:cs="Baskerville Semibold"/>
          <w:sz w:val="20"/>
          <w:szCs w:val="20"/>
        </w:rPr>
        <w:t xml:space="preserve">)  </w:t>
      </w:r>
      <w:r w:rsidR="00BE11F1">
        <w:rPr>
          <w:rFonts w:ascii="Helvetica" w:hAnsi="Helvetica" w:cs="Baskerville Semibold"/>
          <w:b/>
          <w:i/>
          <w:sz w:val="20"/>
          <w:szCs w:val="20"/>
        </w:rPr>
        <w:t>Figure</w:t>
      </w:r>
      <w:proofErr w:type="gramEnd"/>
      <w:r w:rsidR="00BE11F1">
        <w:rPr>
          <w:rFonts w:ascii="Helvetica" w:hAnsi="Helvetica" w:cs="Baskerville Semibold"/>
          <w:b/>
          <w:i/>
          <w:sz w:val="20"/>
          <w:szCs w:val="20"/>
        </w:rPr>
        <w:t xml:space="preserve"> this one out yourself.</w:t>
      </w:r>
    </w:p>
    <w:p w14:paraId="50790DEC" w14:textId="77777777" w:rsidR="00575772" w:rsidRPr="00661799" w:rsidRDefault="00C35801" w:rsidP="00575772">
      <w:pPr>
        <w:widowControl w:val="0"/>
        <w:autoSpaceDE w:val="0"/>
        <w:autoSpaceDN w:val="0"/>
        <w:adjustRightInd w:val="0"/>
        <w:rPr>
          <w:rFonts w:ascii="Helvetica" w:hAnsi="Helvetica" w:cs="Times-Roman"/>
          <w:sz w:val="20"/>
          <w:szCs w:val="20"/>
        </w:rPr>
      </w:pPr>
      <w:r w:rsidRPr="00661799">
        <w:rPr>
          <w:rFonts w:ascii="Helvetica" w:hAnsi="Helvetica" w:cs="Baskerville Semibold"/>
          <w:sz w:val="20"/>
          <w:szCs w:val="20"/>
        </w:rPr>
        <w:t xml:space="preserve"> </w:t>
      </w:r>
    </w:p>
    <w:p w14:paraId="4F18028E" w14:textId="7B83CC94" w:rsidR="00575772" w:rsidRPr="00661799" w:rsidRDefault="00575772"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Stanza</w:t>
      </w:r>
      <w:r w:rsidR="00C35801" w:rsidRPr="00661799">
        <w:rPr>
          <w:rFonts w:ascii="Helvetica" w:hAnsi="Helvetica" w:cs="Times-Roman"/>
          <w:sz w:val="20"/>
          <w:szCs w:val="20"/>
        </w:rPr>
        <w:t xml:space="preserve"> - </w:t>
      </w:r>
      <w:r w:rsidR="00661799">
        <w:rPr>
          <w:rFonts w:ascii="Helvetica" w:hAnsi="Helvetica" w:cs="Baskerville Semibold"/>
          <w:sz w:val="20"/>
          <w:szCs w:val="20"/>
        </w:rPr>
        <w:t>A</w:t>
      </w:r>
      <w:r w:rsidR="00C35801" w:rsidRPr="00661799">
        <w:rPr>
          <w:rFonts w:ascii="Helvetica" w:hAnsi="Helvetica" w:cs="Baskerville Semibold"/>
          <w:sz w:val="20"/>
          <w:szCs w:val="20"/>
        </w:rPr>
        <w:t xml:space="preserve"> group of lines forming the basic recurring metrical unit in a poem; a verse</w:t>
      </w:r>
      <w:r w:rsidR="00BE11F1">
        <w:rPr>
          <w:rFonts w:ascii="Helvetica" w:hAnsi="Helvetica" w:cs="Baskerville Semibold"/>
          <w:sz w:val="20"/>
          <w:szCs w:val="20"/>
        </w:rPr>
        <w:t xml:space="preserve"> [a poetic paragraph]</w:t>
      </w:r>
      <w:r w:rsidR="00C35801" w:rsidRPr="00661799">
        <w:rPr>
          <w:rFonts w:ascii="Helvetica" w:hAnsi="Helvetica" w:cs="Baskerville Semibold"/>
          <w:sz w:val="20"/>
          <w:szCs w:val="20"/>
        </w:rPr>
        <w:t>.</w:t>
      </w:r>
      <w:r w:rsidR="00BE11F1">
        <w:rPr>
          <w:rFonts w:ascii="Helvetica" w:hAnsi="Helvetica" w:cs="Baskerville Semibold"/>
          <w:sz w:val="20"/>
          <w:szCs w:val="20"/>
        </w:rPr>
        <w:t xml:space="preserve">  </w:t>
      </w:r>
    </w:p>
    <w:p w14:paraId="6726EA09"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5AED3D0D" w14:textId="28F2C11F" w:rsidR="00575772" w:rsidRPr="00661799" w:rsidRDefault="00575772" w:rsidP="00575772">
      <w:pPr>
        <w:widowControl w:val="0"/>
        <w:autoSpaceDE w:val="0"/>
        <w:autoSpaceDN w:val="0"/>
        <w:adjustRightInd w:val="0"/>
        <w:rPr>
          <w:rFonts w:ascii="Helvetica" w:hAnsi="Helvetica" w:cs="Baskerville Semibold"/>
          <w:i/>
          <w:iCs/>
          <w:sz w:val="20"/>
          <w:szCs w:val="20"/>
        </w:rPr>
      </w:pPr>
      <w:r w:rsidRPr="00661799">
        <w:rPr>
          <w:rFonts w:ascii="Helvetica" w:hAnsi="Helvetica" w:cs="Times-Roman"/>
          <w:b/>
          <w:sz w:val="20"/>
          <w:szCs w:val="20"/>
        </w:rPr>
        <w:t>Theme</w:t>
      </w:r>
      <w:r w:rsidR="00C35801" w:rsidRPr="00661799">
        <w:rPr>
          <w:rFonts w:ascii="Helvetica" w:hAnsi="Helvetica" w:cs="Times-Roman"/>
          <w:sz w:val="20"/>
          <w:szCs w:val="20"/>
        </w:rPr>
        <w:t xml:space="preserve"> - </w:t>
      </w:r>
      <w:r w:rsidR="00661799">
        <w:rPr>
          <w:rFonts w:ascii="Helvetica" w:hAnsi="Helvetica" w:cs="Baskerville Semibold"/>
          <w:sz w:val="20"/>
          <w:szCs w:val="20"/>
        </w:rPr>
        <w:t>T</w:t>
      </w:r>
      <w:r w:rsidR="00C35801" w:rsidRPr="00661799">
        <w:rPr>
          <w:rFonts w:ascii="Helvetica" w:hAnsi="Helvetica" w:cs="Baskerville Semibold"/>
          <w:sz w:val="20"/>
          <w:szCs w:val="20"/>
        </w:rPr>
        <w:t>he subject of a talk, a piece of writing, a person's thoughts, or an exhibition; a topic</w:t>
      </w:r>
      <w:r w:rsidR="00276C3F" w:rsidRPr="00661799">
        <w:rPr>
          <w:rFonts w:ascii="Helvetica" w:hAnsi="Helvetica" w:cs="Baskerville Semibold"/>
          <w:sz w:val="20"/>
          <w:szCs w:val="20"/>
        </w:rPr>
        <w:t>: EX)</w:t>
      </w:r>
      <w:r w:rsidR="00C35801" w:rsidRPr="00661799">
        <w:rPr>
          <w:rFonts w:ascii="Helvetica" w:hAnsi="Helvetica" w:cs="Baskerville Semibold"/>
          <w:i/>
          <w:iCs/>
          <w:sz w:val="20"/>
          <w:szCs w:val="20"/>
        </w:rPr>
        <w:t xml:space="preserve"> </w:t>
      </w:r>
      <w:proofErr w:type="gramStart"/>
      <w:r w:rsidR="00BE11F1">
        <w:rPr>
          <w:rFonts w:ascii="Helvetica" w:hAnsi="Helvetica" w:cs="Baskerville Semibold"/>
          <w:iCs/>
          <w:sz w:val="20"/>
          <w:szCs w:val="20"/>
        </w:rPr>
        <w:t>T</w:t>
      </w:r>
      <w:r w:rsidR="00C35801" w:rsidRPr="00BE11F1">
        <w:rPr>
          <w:rFonts w:ascii="Helvetica" w:hAnsi="Helvetica" w:cs="Baskerville Semibold"/>
          <w:iCs/>
          <w:sz w:val="20"/>
          <w:szCs w:val="20"/>
        </w:rPr>
        <w:t>he</w:t>
      </w:r>
      <w:proofErr w:type="gramEnd"/>
      <w:r w:rsidR="00C35801" w:rsidRPr="00BE11F1">
        <w:rPr>
          <w:rFonts w:ascii="Helvetica" w:hAnsi="Helvetica" w:cs="Baskerville Semibold"/>
          <w:iCs/>
          <w:sz w:val="20"/>
          <w:szCs w:val="20"/>
        </w:rPr>
        <w:t xml:space="preserve"> theme of the sermon was reverence | a show </w:t>
      </w:r>
      <w:r w:rsidR="00C35801" w:rsidRPr="00BE11F1">
        <w:rPr>
          <w:rFonts w:ascii="Helvetica" w:hAnsi="Helvetica" w:cs="Baskerville Semibold"/>
          <w:b/>
          <w:bCs/>
          <w:iCs/>
          <w:sz w:val="20"/>
          <w:szCs w:val="20"/>
        </w:rPr>
        <w:t xml:space="preserve">on the theme of </w:t>
      </w:r>
      <w:r w:rsidR="00C35801" w:rsidRPr="00BE11F1">
        <w:rPr>
          <w:rFonts w:ascii="Helvetica" w:hAnsi="Helvetica" w:cs="Baskerville Semibold"/>
          <w:iCs/>
          <w:sz w:val="20"/>
          <w:szCs w:val="20"/>
        </w:rPr>
        <w:t>waste and recycling.</w:t>
      </w:r>
    </w:p>
    <w:p w14:paraId="5A4BF722"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2F54C445" w14:textId="64F01534" w:rsidR="00575772" w:rsidRPr="00661799" w:rsidRDefault="00575772" w:rsidP="00575772">
      <w:pPr>
        <w:widowControl w:val="0"/>
        <w:autoSpaceDE w:val="0"/>
        <w:autoSpaceDN w:val="0"/>
        <w:adjustRightInd w:val="0"/>
        <w:rPr>
          <w:rFonts w:ascii="Helvetica" w:hAnsi="Helvetica" w:cs="Baskerville Semibold"/>
          <w:i/>
          <w:iCs/>
          <w:sz w:val="20"/>
          <w:szCs w:val="20"/>
        </w:rPr>
      </w:pPr>
      <w:r w:rsidRPr="00661799">
        <w:rPr>
          <w:rFonts w:ascii="Helvetica" w:hAnsi="Helvetica" w:cs="Times-Roman"/>
          <w:b/>
          <w:sz w:val="20"/>
          <w:szCs w:val="20"/>
        </w:rPr>
        <w:t>Tone</w:t>
      </w:r>
      <w:r w:rsidR="00C35801" w:rsidRPr="00661799">
        <w:rPr>
          <w:rFonts w:ascii="Helvetica" w:hAnsi="Helvetica" w:cs="Times-Roman"/>
          <w:sz w:val="20"/>
          <w:szCs w:val="20"/>
        </w:rPr>
        <w:t xml:space="preserve"> - </w:t>
      </w:r>
      <w:r w:rsidR="00BE11F1">
        <w:rPr>
          <w:rFonts w:ascii="Helvetica" w:hAnsi="Helvetica" w:cs="Baskerville Semibold"/>
          <w:sz w:val="20"/>
          <w:szCs w:val="20"/>
        </w:rPr>
        <w:t>A</w:t>
      </w:r>
      <w:r w:rsidR="00C35801" w:rsidRPr="00661799">
        <w:rPr>
          <w:rFonts w:ascii="Helvetica" w:hAnsi="Helvetica" w:cs="Baskerville Semibold"/>
          <w:sz w:val="20"/>
          <w:szCs w:val="20"/>
        </w:rPr>
        <w:t xml:space="preserve"> manner of expression in writing that usually reflects the speaker of the poem’s motivation</w:t>
      </w:r>
      <w:r w:rsidR="00276C3F" w:rsidRPr="00661799">
        <w:rPr>
          <w:rFonts w:ascii="Helvetica" w:hAnsi="Helvetica" w:cs="Baskerville Semibold"/>
          <w:i/>
          <w:iCs/>
          <w:sz w:val="20"/>
          <w:szCs w:val="20"/>
        </w:rPr>
        <w:t>: EX)</w:t>
      </w:r>
      <w:r w:rsidR="00C35801" w:rsidRPr="00661799">
        <w:rPr>
          <w:rFonts w:ascii="Helvetica" w:hAnsi="Helvetica" w:cs="Baskerville Semibold"/>
          <w:i/>
          <w:iCs/>
          <w:sz w:val="20"/>
          <w:szCs w:val="20"/>
        </w:rPr>
        <w:t xml:space="preserve"> </w:t>
      </w:r>
      <w:r w:rsidR="00BE11F1">
        <w:rPr>
          <w:rFonts w:ascii="Helvetica" w:hAnsi="Helvetica" w:cs="Baskerville Semibold"/>
          <w:iCs/>
          <w:sz w:val="20"/>
          <w:szCs w:val="20"/>
        </w:rPr>
        <w:t>T</w:t>
      </w:r>
      <w:r w:rsidR="00C35801" w:rsidRPr="00BE11F1">
        <w:rPr>
          <w:rFonts w:ascii="Helvetica" w:hAnsi="Helvetica" w:cs="Baskerville Semibold"/>
          <w:iCs/>
          <w:sz w:val="20"/>
          <w:szCs w:val="20"/>
        </w:rPr>
        <w:t>here was a general tone of ill-concealed glee in the reporting.</w:t>
      </w:r>
    </w:p>
    <w:p w14:paraId="61FA5AA3" w14:textId="77777777" w:rsidR="00C35801" w:rsidRPr="00661799" w:rsidRDefault="00C35801" w:rsidP="00575772">
      <w:pPr>
        <w:widowControl w:val="0"/>
        <w:autoSpaceDE w:val="0"/>
        <w:autoSpaceDN w:val="0"/>
        <w:adjustRightInd w:val="0"/>
        <w:rPr>
          <w:rFonts w:ascii="Helvetica" w:hAnsi="Helvetica" w:cs="Times-Roman"/>
          <w:sz w:val="20"/>
          <w:szCs w:val="20"/>
        </w:rPr>
      </w:pPr>
    </w:p>
    <w:p w14:paraId="54DD04CC" w14:textId="77777777" w:rsidR="00BE11F1" w:rsidRDefault="00DB7538" w:rsidP="00BE11F1">
      <w:pPr>
        <w:pStyle w:val="HTMLPreformatted"/>
        <w:rPr>
          <w:rFonts w:ascii="Helvetica" w:hAnsi="Helvetica" w:cs="Baskerville Semibold"/>
        </w:rPr>
      </w:pPr>
      <w:r w:rsidRPr="00661799">
        <w:rPr>
          <w:rFonts w:ascii="Helvetica" w:hAnsi="Helvetica" w:cs="Times-Roman"/>
          <w:b/>
        </w:rPr>
        <w:t>Symbol</w:t>
      </w:r>
      <w:r w:rsidR="00575772" w:rsidRPr="00661799">
        <w:rPr>
          <w:rFonts w:ascii="Helvetica" w:hAnsi="Helvetica" w:cs="Times-Roman"/>
        </w:rPr>
        <w:t xml:space="preserve"> </w:t>
      </w:r>
      <w:r w:rsidR="00C35801" w:rsidRPr="00661799">
        <w:rPr>
          <w:rFonts w:ascii="Helvetica" w:hAnsi="Helvetica" w:cs="Times-Roman"/>
        </w:rPr>
        <w:t xml:space="preserve">- </w:t>
      </w:r>
      <w:r w:rsidR="00BE11F1">
        <w:rPr>
          <w:rFonts w:ascii="Helvetica" w:hAnsi="Helvetica" w:cs="Baskerville Semibold"/>
        </w:rPr>
        <w:t>A</w:t>
      </w:r>
      <w:r w:rsidR="00C35801" w:rsidRPr="00661799">
        <w:rPr>
          <w:rFonts w:ascii="Helvetica" w:hAnsi="Helvetica" w:cs="Baskerville Semibold"/>
        </w:rPr>
        <w:t xml:space="preserve"> thing that represents or stands for something else, esp. a material object r</w:t>
      </w:r>
      <w:r w:rsidR="00BE11F1">
        <w:rPr>
          <w:rFonts w:ascii="Helvetica" w:hAnsi="Helvetica" w:cs="Baskerville Semibold"/>
        </w:rPr>
        <w:t xml:space="preserve">epresenting something abstract.  </w:t>
      </w:r>
    </w:p>
    <w:p w14:paraId="465AF1EC" w14:textId="3E0DE44B" w:rsidR="00BE11F1" w:rsidRPr="00BE11F1" w:rsidRDefault="00BE11F1" w:rsidP="00BE11F1">
      <w:pPr>
        <w:pStyle w:val="HTMLPreformatted"/>
        <w:rPr>
          <w:rFonts w:asciiTheme="minorHAnsi" w:hAnsiTheme="minorHAnsi"/>
        </w:rPr>
      </w:pPr>
      <w:r w:rsidRPr="00BE11F1">
        <w:rPr>
          <w:rFonts w:asciiTheme="minorHAnsi" w:hAnsiTheme="minorHAnsi" w:cs="Baskerville Semibold"/>
        </w:rPr>
        <w:t xml:space="preserve">EX) </w:t>
      </w:r>
      <w:r w:rsidRPr="00BE11F1">
        <w:rPr>
          <w:rFonts w:asciiTheme="minorHAnsi" w:hAnsiTheme="minorHAnsi"/>
        </w:rPr>
        <w:t xml:space="preserve">pink and red blossoms       </w:t>
      </w:r>
    </w:p>
    <w:p w14:paraId="35FBF773" w14:textId="1BFB9F1C" w:rsidR="00BE11F1" w:rsidRPr="00BE11F1" w:rsidRDefault="00BE11F1" w:rsidP="00BE11F1">
      <w:pPr>
        <w:pStyle w:val="HTMLPreformatted"/>
        <w:rPr>
          <w:rFonts w:asciiTheme="minorHAnsi" w:hAnsiTheme="minorHAnsi"/>
        </w:rPr>
      </w:pPr>
      <w:r w:rsidRPr="00BE11F1">
        <w:rPr>
          <w:rFonts w:asciiTheme="minorHAnsi" w:hAnsiTheme="minorHAnsi"/>
        </w:rPr>
        <w:t xml:space="preserve"> </w:t>
      </w:r>
      <w:r w:rsidRPr="00BE11F1">
        <w:rPr>
          <w:rFonts w:asciiTheme="minorHAnsi" w:hAnsiTheme="minorHAnsi"/>
        </w:rPr>
        <w:tab/>
      </w:r>
      <w:proofErr w:type="gramStart"/>
      <w:r w:rsidRPr="00BE11F1">
        <w:rPr>
          <w:rFonts w:asciiTheme="minorHAnsi" w:hAnsiTheme="minorHAnsi"/>
        </w:rPr>
        <w:t>artistically</w:t>
      </w:r>
      <w:proofErr w:type="gramEnd"/>
      <w:r w:rsidRPr="00BE11F1">
        <w:rPr>
          <w:rFonts w:asciiTheme="minorHAnsi" w:hAnsiTheme="minorHAnsi"/>
        </w:rPr>
        <w:t xml:space="preserve"> arranged                   </w:t>
      </w:r>
    </w:p>
    <w:p w14:paraId="762A0DA9" w14:textId="1F13B47D" w:rsidR="00BE11F1" w:rsidRPr="00BE11F1" w:rsidRDefault="00BE11F1" w:rsidP="00BE11F1">
      <w:pPr>
        <w:pStyle w:val="HTMLPreformatted"/>
        <w:rPr>
          <w:rFonts w:asciiTheme="minorHAnsi" w:hAnsiTheme="minorHAnsi"/>
        </w:rPr>
      </w:pPr>
      <w:r w:rsidRPr="00BE11F1">
        <w:rPr>
          <w:rFonts w:asciiTheme="minorHAnsi" w:hAnsiTheme="minorHAnsi"/>
        </w:rPr>
        <w:tab/>
      </w:r>
      <w:r w:rsidRPr="00BE11F1">
        <w:rPr>
          <w:rFonts w:asciiTheme="minorHAnsi" w:hAnsiTheme="minorHAnsi"/>
        </w:rPr>
        <w:tab/>
      </w:r>
      <w:proofErr w:type="gramStart"/>
      <w:r w:rsidRPr="00BE11F1">
        <w:rPr>
          <w:rFonts w:asciiTheme="minorHAnsi" w:hAnsiTheme="minorHAnsi"/>
        </w:rPr>
        <w:t>a</w:t>
      </w:r>
      <w:proofErr w:type="gramEnd"/>
      <w:r w:rsidRPr="00BE11F1">
        <w:rPr>
          <w:rFonts w:asciiTheme="minorHAnsi" w:hAnsiTheme="minorHAnsi"/>
        </w:rPr>
        <w:t xml:space="preserve"> symbol of love</w:t>
      </w:r>
    </w:p>
    <w:p w14:paraId="5C741BAB" w14:textId="6A30D092" w:rsidR="00575772" w:rsidRDefault="00BE11F1" w:rsidP="00BE11F1">
      <w:pPr>
        <w:widowControl w:val="0"/>
        <w:autoSpaceDE w:val="0"/>
        <w:autoSpaceDN w:val="0"/>
        <w:adjustRightInd w:val="0"/>
        <w:jc w:val="right"/>
        <w:rPr>
          <w:rFonts w:cs="Times-Roman"/>
          <w:sz w:val="20"/>
          <w:szCs w:val="20"/>
        </w:rPr>
      </w:pPr>
      <w:hyperlink r:id="rId13" w:history="1">
        <w:r w:rsidRPr="001A1F03">
          <w:rPr>
            <w:rStyle w:val="Hyperlink"/>
            <w:rFonts w:cs="Times-Roman"/>
            <w:sz w:val="20"/>
            <w:szCs w:val="20"/>
          </w:rPr>
          <w:t>http://www.poetrysoup.com/poems_poets/poem_detail.aspx?ID=455172</w:t>
        </w:r>
      </w:hyperlink>
    </w:p>
    <w:p w14:paraId="6D566402" w14:textId="77777777" w:rsidR="00575772" w:rsidRPr="00661799" w:rsidRDefault="00575772" w:rsidP="00575772">
      <w:pPr>
        <w:widowControl w:val="0"/>
        <w:autoSpaceDE w:val="0"/>
        <w:autoSpaceDN w:val="0"/>
        <w:adjustRightInd w:val="0"/>
        <w:rPr>
          <w:rFonts w:ascii="Helvetica" w:hAnsi="Helvetica" w:cs="Times-Roman"/>
          <w:sz w:val="20"/>
          <w:szCs w:val="20"/>
        </w:rPr>
      </w:pPr>
    </w:p>
    <w:p w14:paraId="6DBE584A" w14:textId="77777777" w:rsidR="00BE11F1" w:rsidRDefault="00DB7538" w:rsidP="00575772">
      <w:pPr>
        <w:widowControl w:val="0"/>
        <w:autoSpaceDE w:val="0"/>
        <w:autoSpaceDN w:val="0"/>
        <w:adjustRightInd w:val="0"/>
        <w:rPr>
          <w:rFonts w:ascii="Helvetica" w:hAnsi="Helvetica" w:cs="Baskerville Semibold"/>
          <w:sz w:val="20"/>
          <w:szCs w:val="20"/>
        </w:rPr>
      </w:pPr>
      <w:r w:rsidRPr="00661799">
        <w:rPr>
          <w:rFonts w:ascii="Helvetica" w:hAnsi="Helvetica" w:cs="Times-Roman"/>
          <w:b/>
          <w:sz w:val="20"/>
          <w:szCs w:val="20"/>
        </w:rPr>
        <w:t>Symbolism</w:t>
      </w:r>
      <w:r w:rsidRPr="00661799">
        <w:rPr>
          <w:rFonts w:ascii="Helvetica" w:hAnsi="Helvetica" w:cs="Times-Roman"/>
          <w:sz w:val="20"/>
          <w:szCs w:val="20"/>
        </w:rPr>
        <w:t xml:space="preserve"> - </w:t>
      </w:r>
      <w:r w:rsidR="00BE11F1">
        <w:rPr>
          <w:rFonts w:ascii="Helvetica" w:hAnsi="Helvetica" w:cs="Baskerville Semibold"/>
          <w:sz w:val="20"/>
          <w:szCs w:val="20"/>
        </w:rPr>
        <w:t>T</w:t>
      </w:r>
      <w:r w:rsidRPr="00661799">
        <w:rPr>
          <w:rFonts w:ascii="Helvetica" w:hAnsi="Helvetica" w:cs="Baskerville Semibold"/>
          <w:sz w:val="20"/>
          <w:szCs w:val="20"/>
        </w:rPr>
        <w:t>he use of symbols</w:t>
      </w:r>
      <w:r w:rsidR="00F4380F" w:rsidRPr="00661799">
        <w:rPr>
          <w:rFonts w:ascii="Helvetica" w:hAnsi="Helvetica" w:cs="Baskerville Semibold"/>
          <w:sz w:val="20"/>
          <w:szCs w:val="20"/>
        </w:rPr>
        <w:t xml:space="preserve"> to represent ideas or qualities </w:t>
      </w:r>
    </w:p>
    <w:p w14:paraId="2647885B" w14:textId="3A4DF443" w:rsidR="00F84A76" w:rsidRPr="00BE11F1" w:rsidRDefault="00BE11F1" w:rsidP="00BE11F1">
      <w:pPr>
        <w:widowControl w:val="0"/>
        <w:autoSpaceDE w:val="0"/>
        <w:autoSpaceDN w:val="0"/>
        <w:adjustRightInd w:val="0"/>
        <w:ind w:firstLine="720"/>
        <w:rPr>
          <w:rFonts w:ascii="Helvetica" w:hAnsi="Helvetica" w:cs="Baskerville Semibold"/>
          <w:iCs/>
          <w:sz w:val="20"/>
          <w:szCs w:val="20"/>
        </w:rPr>
      </w:pPr>
      <w:r>
        <w:rPr>
          <w:rFonts w:ascii="Helvetica" w:hAnsi="Helvetica" w:cs="Baskerville Semibold"/>
          <w:sz w:val="20"/>
          <w:szCs w:val="20"/>
        </w:rPr>
        <w:t>EX)</w:t>
      </w:r>
      <w:r w:rsidR="00DB7538" w:rsidRPr="00661799">
        <w:rPr>
          <w:rFonts w:ascii="Helvetica" w:hAnsi="Helvetica" w:cs="Baskerville Semibold"/>
          <w:i/>
          <w:iCs/>
          <w:sz w:val="20"/>
          <w:szCs w:val="20"/>
        </w:rPr>
        <w:t xml:space="preserve"> </w:t>
      </w:r>
      <w:r>
        <w:rPr>
          <w:rFonts w:ascii="Helvetica" w:hAnsi="Helvetica" w:cs="Baskerville Semibold"/>
          <w:iCs/>
          <w:sz w:val="20"/>
          <w:szCs w:val="20"/>
        </w:rPr>
        <w:t>I</w:t>
      </w:r>
      <w:r w:rsidR="00DB7538" w:rsidRPr="00BE11F1">
        <w:rPr>
          <w:rFonts w:ascii="Helvetica" w:hAnsi="Helvetica" w:cs="Baskerville Semibold"/>
          <w:iCs/>
          <w:sz w:val="20"/>
          <w:szCs w:val="20"/>
        </w:rPr>
        <w:t>n China, symbolism in gardens achieved great subtlety.</w:t>
      </w:r>
    </w:p>
    <w:p w14:paraId="112FDFFB" w14:textId="5BA07F09" w:rsidR="00DB7538" w:rsidRPr="00BE11F1" w:rsidRDefault="00F84A76" w:rsidP="00BE11F1">
      <w:pPr>
        <w:rPr>
          <w:rFonts w:ascii="Helvetica" w:hAnsi="Helvetica" w:cs="Baskerville Semibold"/>
          <w:i/>
          <w:iCs/>
          <w:sz w:val="20"/>
          <w:szCs w:val="20"/>
        </w:rPr>
      </w:pPr>
      <w:r>
        <w:rPr>
          <w:rFonts w:ascii="Helvetica" w:hAnsi="Helvetica" w:cs="Baskerville Semibold"/>
          <w:i/>
          <w:iCs/>
          <w:sz w:val="20"/>
          <w:szCs w:val="20"/>
        </w:rPr>
        <w:br w:type="page"/>
      </w:r>
    </w:p>
    <w:p w14:paraId="2146C6A1" w14:textId="2D4553A3" w:rsidR="00575772" w:rsidRPr="00BE11F1" w:rsidRDefault="00CE46A8" w:rsidP="00DC726F">
      <w:pPr>
        <w:widowControl w:val="0"/>
        <w:autoSpaceDE w:val="0"/>
        <w:autoSpaceDN w:val="0"/>
        <w:adjustRightInd w:val="0"/>
        <w:jc w:val="center"/>
        <w:rPr>
          <w:rFonts w:cs="Times-Roman"/>
        </w:rPr>
      </w:pPr>
      <w:r w:rsidRPr="00BE11F1">
        <w:rPr>
          <w:rFonts w:cs="Times-Roman"/>
        </w:rPr>
        <w:t>Literary Concept Definitions</w:t>
      </w:r>
    </w:p>
    <w:p w14:paraId="10C3946E" w14:textId="77777777" w:rsidR="0016412F" w:rsidRDefault="0016412F" w:rsidP="00DC726F">
      <w:pPr>
        <w:widowControl w:val="0"/>
        <w:autoSpaceDE w:val="0"/>
        <w:autoSpaceDN w:val="0"/>
        <w:adjustRightInd w:val="0"/>
        <w:jc w:val="center"/>
        <w:rPr>
          <w:rFonts w:ascii="Times-Roman" w:hAnsi="Times-Roman" w:cs="Times-Roman"/>
        </w:rPr>
      </w:pPr>
    </w:p>
    <w:p w14:paraId="3A21E7E6" w14:textId="4FA9957D" w:rsidR="0016412F" w:rsidRPr="00CE46A8" w:rsidRDefault="0016412F" w:rsidP="0016412F">
      <w:pPr>
        <w:widowControl w:val="0"/>
        <w:autoSpaceDE w:val="0"/>
        <w:autoSpaceDN w:val="0"/>
        <w:adjustRightInd w:val="0"/>
        <w:rPr>
          <w:rFonts w:ascii="Helvetica" w:hAnsi="Helvetica" w:cs="Baskerville Semibold"/>
        </w:rPr>
      </w:pPr>
      <w:r w:rsidRPr="00CE46A8">
        <w:rPr>
          <w:rFonts w:ascii="Helvetica" w:hAnsi="Helvetica" w:cs="Times-Roman"/>
          <w:b/>
        </w:rPr>
        <w:t xml:space="preserve">Content </w:t>
      </w:r>
      <w:r w:rsidRPr="00CE46A8">
        <w:rPr>
          <w:rFonts w:ascii="Helvetica" w:hAnsi="Helvetica" w:cs="Times-Roman"/>
        </w:rPr>
        <w:t xml:space="preserve">– </w:t>
      </w:r>
      <w:r w:rsidRPr="00CE46A8">
        <w:rPr>
          <w:rFonts w:ascii="Helvetica" w:hAnsi="Helvetica" w:cs="Baskerville Semibold"/>
        </w:rPr>
        <w:t xml:space="preserve">The </w:t>
      </w:r>
      <w:r w:rsidRPr="00CE46A8">
        <w:rPr>
          <w:rFonts w:ascii="Helvetica" w:hAnsi="Helvetica" w:cs="Times-Roman"/>
        </w:rPr>
        <w:t xml:space="preserve">plot, basic structure and basic ideas </w:t>
      </w:r>
      <w:r w:rsidRPr="00CE46A8">
        <w:rPr>
          <w:rFonts w:ascii="Helvetica" w:hAnsi="Helvetica" w:cs="Baskerville Semibold"/>
        </w:rPr>
        <w:t>that are held or included in a piece of literature</w:t>
      </w:r>
    </w:p>
    <w:p w14:paraId="1F24A790" w14:textId="77777777" w:rsidR="0016412F" w:rsidRPr="00CE46A8" w:rsidRDefault="0016412F" w:rsidP="0016412F">
      <w:pPr>
        <w:widowControl w:val="0"/>
        <w:autoSpaceDE w:val="0"/>
        <w:autoSpaceDN w:val="0"/>
        <w:adjustRightInd w:val="0"/>
        <w:rPr>
          <w:rFonts w:ascii="Helvetica" w:hAnsi="Helvetica" w:cs="Baskerville Semibold"/>
        </w:rPr>
      </w:pPr>
    </w:p>
    <w:p w14:paraId="2A99B147" w14:textId="35138654" w:rsidR="0016412F" w:rsidRPr="00CE46A8" w:rsidRDefault="0016412F" w:rsidP="0016412F">
      <w:pPr>
        <w:widowControl w:val="0"/>
        <w:autoSpaceDE w:val="0"/>
        <w:autoSpaceDN w:val="0"/>
        <w:adjustRightInd w:val="0"/>
        <w:rPr>
          <w:rFonts w:ascii="Helvetica" w:hAnsi="Helvetica" w:cs="Baskerville Semibold"/>
        </w:rPr>
      </w:pPr>
      <w:r w:rsidRPr="00CE46A8">
        <w:rPr>
          <w:rFonts w:ascii="Helvetica" w:hAnsi="Helvetica" w:cs="Baskerville Semibold"/>
          <w:b/>
        </w:rPr>
        <w:t xml:space="preserve">Character </w:t>
      </w:r>
      <w:r w:rsidRPr="00CE46A8">
        <w:rPr>
          <w:rFonts w:ascii="Helvetica" w:hAnsi="Helvetica" w:cs="Baskerville Semibold"/>
        </w:rPr>
        <w:t xml:space="preserve">– The way in which a piece of literature is communicated. </w:t>
      </w:r>
      <w:r w:rsidR="00CE46A8">
        <w:rPr>
          <w:rFonts w:ascii="Helvetica" w:hAnsi="Helvetica" w:cs="Baskerville Semibold"/>
        </w:rPr>
        <w:t>This general explanation includes, t</w:t>
      </w:r>
      <w:r w:rsidRPr="00CE46A8">
        <w:rPr>
          <w:rFonts w:ascii="Helvetica" w:hAnsi="Helvetica" w:cs="Baskerville Semibold"/>
        </w:rPr>
        <w:t>he form of the poem, the structure of the novel, the kinds of literary devices that are used and the ways in which the characters/speakers/advertisers or authors display their ideas.</w:t>
      </w:r>
    </w:p>
    <w:p w14:paraId="4461D5E9" w14:textId="77777777" w:rsidR="0016412F" w:rsidRPr="00CE46A8" w:rsidRDefault="0016412F" w:rsidP="0016412F">
      <w:pPr>
        <w:widowControl w:val="0"/>
        <w:autoSpaceDE w:val="0"/>
        <w:autoSpaceDN w:val="0"/>
        <w:adjustRightInd w:val="0"/>
        <w:rPr>
          <w:rFonts w:ascii="Helvetica" w:hAnsi="Helvetica" w:cs="Baskerville Semibold"/>
        </w:rPr>
      </w:pPr>
    </w:p>
    <w:p w14:paraId="785816B8" w14:textId="5C08E1E9" w:rsidR="0016412F" w:rsidRPr="00CE46A8" w:rsidRDefault="0016412F" w:rsidP="0016412F">
      <w:pPr>
        <w:widowControl w:val="0"/>
        <w:autoSpaceDE w:val="0"/>
        <w:autoSpaceDN w:val="0"/>
        <w:adjustRightInd w:val="0"/>
        <w:rPr>
          <w:rFonts w:ascii="Helvetica" w:hAnsi="Helvetica" w:cs="Times-Roman"/>
        </w:rPr>
      </w:pPr>
      <w:r w:rsidRPr="00CE46A8">
        <w:rPr>
          <w:rFonts w:ascii="Helvetica" w:hAnsi="Helvetica" w:cs="Baskerville Semibold"/>
          <w:b/>
        </w:rPr>
        <w:t xml:space="preserve">Context </w:t>
      </w:r>
      <w:r w:rsidRPr="00CE46A8">
        <w:rPr>
          <w:rFonts w:ascii="Helvetica" w:hAnsi="Helvetica" w:cs="Baskerville Semibold"/>
        </w:rPr>
        <w:t>- The circumstances that form the setting for the piece of literature that is being analyzed.  These may include events, statements, or ideas, and in terms of which it can be fully understood and assessed</w:t>
      </w:r>
    </w:p>
    <w:p w14:paraId="12711008" w14:textId="77777777" w:rsidR="00DC726F" w:rsidRPr="00CE46A8" w:rsidRDefault="00DC726F" w:rsidP="00DC726F">
      <w:pPr>
        <w:widowControl w:val="0"/>
        <w:autoSpaceDE w:val="0"/>
        <w:autoSpaceDN w:val="0"/>
        <w:adjustRightInd w:val="0"/>
        <w:jc w:val="center"/>
        <w:rPr>
          <w:rFonts w:ascii="Helvetica" w:hAnsi="Helvetica" w:cs="Times-Roman"/>
        </w:rPr>
      </w:pPr>
    </w:p>
    <w:p w14:paraId="0BF6F7A3" w14:textId="77777777" w:rsidR="00575772" w:rsidRPr="00CE46A8" w:rsidRDefault="00575772" w:rsidP="00575772">
      <w:pPr>
        <w:widowControl w:val="0"/>
        <w:autoSpaceDE w:val="0"/>
        <w:autoSpaceDN w:val="0"/>
        <w:adjustRightInd w:val="0"/>
        <w:rPr>
          <w:rFonts w:ascii="Helvetica" w:hAnsi="Helvetica" w:cs="Times-Roman"/>
        </w:rPr>
      </w:pPr>
    </w:p>
    <w:p w14:paraId="1C86D22D" w14:textId="18234BF1" w:rsidR="00575772" w:rsidRPr="00CE46A8" w:rsidRDefault="00575772" w:rsidP="00DC726F">
      <w:pPr>
        <w:widowControl w:val="0"/>
        <w:tabs>
          <w:tab w:val="left" w:pos="1173"/>
        </w:tabs>
        <w:autoSpaceDE w:val="0"/>
        <w:autoSpaceDN w:val="0"/>
        <w:adjustRightInd w:val="0"/>
        <w:rPr>
          <w:rFonts w:ascii="Helvetica" w:hAnsi="Helvetica" w:cs="Baskerville Semibold"/>
          <w:i/>
          <w:iCs/>
        </w:rPr>
      </w:pPr>
      <w:r w:rsidRPr="00CE46A8">
        <w:rPr>
          <w:rFonts w:ascii="Helvetica" w:hAnsi="Helvetica" w:cs="Times-Roman"/>
          <w:b/>
        </w:rPr>
        <w:t>Bias</w:t>
      </w:r>
      <w:r w:rsidR="00DC726F" w:rsidRPr="00CE46A8">
        <w:rPr>
          <w:rFonts w:ascii="Helvetica" w:hAnsi="Helvetica" w:cs="Times-Roman"/>
          <w:b/>
        </w:rPr>
        <w:t xml:space="preserve"> </w:t>
      </w:r>
      <w:r w:rsidR="00DC726F" w:rsidRPr="00CE46A8">
        <w:rPr>
          <w:rFonts w:ascii="Helvetica" w:hAnsi="Helvetica" w:cs="Times-Roman"/>
        </w:rPr>
        <w:t>- P</w:t>
      </w:r>
      <w:r w:rsidR="00DC726F" w:rsidRPr="00CE46A8">
        <w:rPr>
          <w:rFonts w:ascii="Helvetica" w:hAnsi="Helvetica" w:cs="Baskerville Semibold"/>
        </w:rPr>
        <w:t>rejudice in favor of or against one thing, person, or group compared with another, usually in a way considered to be unfair EX</w:t>
      </w:r>
      <w:proofErr w:type="gramStart"/>
      <w:r w:rsidR="00DC726F" w:rsidRPr="00CE46A8">
        <w:rPr>
          <w:rFonts w:ascii="Helvetica" w:hAnsi="Helvetica" w:cs="Baskerville Semibold"/>
        </w:rPr>
        <w:t xml:space="preserve">) </w:t>
      </w:r>
      <w:r w:rsidR="00DC726F" w:rsidRPr="00CE46A8">
        <w:rPr>
          <w:rFonts w:ascii="Helvetica" w:hAnsi="Helvetica" w:cs="Baskerville Semibold"/>
          <w:i/>
          <w:iCs/>
        </w:rPr>
        <w:t xml:space="preserve"> There</w:t>
      </w:r>
      <w:proofErr w:type="gramEnd"/>
      <w:r w:rsidR="00DC726F" w:rsidRPr="00CE46A8">
        <w:rPr>
          <w:rFonts w:ascii="Helvetica" w:hAnsi="Helvetica" w:cs="Baskerville Semibold"/>
          <w:i/>
          <w:iCs/>
        </w:rPr>
        <w:t xml:space="preserve"> was evidence of </w:t>
      </w:r>
      <w:r w:rsidR="00DC726F" w:rsidRPr="00CE46A8">
        <w:rPr>
          <w:rFonts w:ascii="Helvetica" w:hAnsi="Helvetica" w:cs="Baskerville Semibold"/>
          <w:bCs/>
          <w:i/>
          <w:iCs/>
        </w:rPr>
        <w:t xml:space="preserve">bias against </w:t>
      </w:r>
      <w:r w:rsidR="00DC726F" w:rsidRPr="00CE46A8">
        <w:rPr>
          <w:rFonts w:ascii="Helvetica" w:hAnsi="Helvetica" w:cs="Baskerville Semibold"/>
          <w:i/>
          <w:iCs/>
        </w:rPr>
        <w:t xml:space="preserve">foreign applicants | the </w:t>
      </w:r>
      <w:r w:rsidR="00DC726F" w:rsidRPr="00CE46A8">
        <w:rPr>
          <w:rFonts w:ascii="Helvetica" w:hAnsi="Helvetica" w:cs="Baskerville Semibold"/>
          <w:bCs/>
          <w:i/>
          <w:iCs/>
        </w:rPr>
        <w:t xml:space="preserve">bias toward </w:t>
      </w:r>
      <w:r w:rsidR="00DC726F" w:rsidRPr="00CE46A8">
        <w:rPr>
          <w:rFonts w:ascii="Helvetica" w:hAnsi="Helvetica" w:cs="Baskerville Semibold"/>
          <w:i/>
          <w:iCs/>
        </w:rPr>
        <w:t>younger people in recruitment</w:t>
      </w:r>
    </w:p>
    <w:p w14:paraId="18106E5B" w14:textId="77777777" w:rsidR="00DC726F" w:rsidRPr="00CE46A8" w:rsidRDefault="00DC726F" w:rsidP="00DC726F">
      <w:pPr>
        <w:widowControl w:val="0"/>
        <w:tabs>
          <w:tab w:val="left" w:pos="1173"/>
        </w:tabs>
        <w:autoSpaceDE w:val="0"/>
        <w:autoSpaceDN w:val="0"/>
        <w:adjustRightInd w:val="0"/>
        <w:rPr>
          <w:rFonts w:ascii="Helvetica" w:hAnsi="Helvetica" w:cs="Times-Roman"/>
        </w:rPr>
      </w:pPr>
    </w:p>
    <w:p w14:paraId="7B39D765" w14:textId="69BC3042" w:rsidR="00575772" w:rsidRPr="00CE46A8" w:rsidRDefault="00575772" w:rsidP="00575772">
      <w:pPr>
        <w:widowControl w:val="0"/>
        <w:autoSpaceDE w:val="0"/>
        <w:autoSpaceDN w:val="0"/>
        <w:adjustRightInd w:val="0"/>
        <w:rPr>
          <w:rFonts w:ascii="Helvetica" w:hAnsi="Helvetica" w:cs="Times-Roman"/>
        </w:rPr>
      </w:pPr>
      <w:r w:rsidRPr="00CE46A8">
        <w:rPr>
          <w:rFonts w:ascii="Helvetica" w:hAnsi="Helvetica" w:cs="Times-Roman"/>
          <w:b/>
        </w:rPr>
        <w:t>Chronological order</w:t>
      </w:r>
      <w:r w:rsidR="00DC726F" w:rsidRPr="00CE46A8">
        <w:rPr>
          <w:rFonts w:ascii="Helvetica" w:hAnsi="Helvetica" w:cs="Times-Roman"/>
        </w:rPr>
        <w:t xml:space="preserve"> – </w:t>
      </w:r>
      <w:r w:rsidR="00DC726F" w:rsidRPr="00CE46A8">
        <w:rPr>
          <w:rFonts w:ascii="Helvetica" w:hAnsi="Helvetica" w:cs="Baskerville Semibold"/>
        </w:rPr>
        <w:t xml:space="preserve">A record of several events - starting with the earliest and following the order in which they </w:t>
      </w:r>
      <w:proofErr w:type="gramStart"/>
      <w:r w:rsidR="00DC726F" w:rsidRPr="00CE46A8">
        <w:rPr>
          <w:rFonts w:ascii="Helvetica" w:hAnsi="Helvetica" w:cs="Baskerville Semibold"/>
        </w:rPr>
        <w:t xml:space="preserve">occurred </w:t>
      </w:r>
      <w:r w:rsidR="00DC726F" w:rsidRPr="00CE46A8">
        <w:rPr>
          <w:rFonts w:ascii="Helvetica" w:hAnsi="Helvetica" w:cs="Baskerville Semibold"/>
          <w:i/>
          <w:iCs/>
        </w:rPr>
        <w:t>:</w:t>
      </w:r>
      <w:proofErr w:type="gramEnd"/>
    </w:p>
    <w:p w14:paraId="1D25107B" w14:textId="77777777" w:rsidR="00DC726F" w:rsidRPr="00CE46A8" w:rsidRDefault="00DC726F" w:rsidP="00575772">
      <w:pPr>
        <w:widowControl w:val="0"/>
        <w:autoSpaceDE w:val="0"/>
        <w:autoSpaceDN w:val="0"/>
        <w:adjustRightInd w:val="0"/>
        <w:rPr>
          <w:rFonts w:ascii="Helvetica" w:hAnsi="Helvetica" w:cs="Times-Roman"/>
        </w:rPr>
      </w:pPr>
    </w:p>
    <w:p w14:paraId="75092FBB" w14:textId="66C18DCC" w:rsidR="00575772" w:rsidRPr="00CE46A8" w:rsidRDefault="00575772" w:rsidP="00575772">
      <w:pPr>
        <w:widowControl w:val="0"/>
        <w:autoSpaceDE w:val="0"/>
        <w:autoSpaceDN w:val="0"/>
        <w:adjustRightInd w:val="0"/>
        <w:rPr>
          <w:rFonts w:ascii="Helvetica" w:hAnsi="Helvetica" w:cs="Baskerville Semibold"/>
        </w:rPr>
      </w:pPr>
      <w:r w:rsidRPr="00CE46A8">
        <w:rPr>
          <w:rFonts w:ascii="Helvetica" w:hAnsi="Helvetica" w:cs="Times-Roman"/>
          <w:b/>
        </w:rPr>
        <w:t>Compare</w:t>
      </w:r>
      <w:r w:rsidR="00DC726F" w:rsidRPr="00CE46A8">
        <w:rPr>
          <w:rFonts w:ascii="Helvetica" w:hAnsi="Helvetica" w:cs="Times-Roman"/>
        </w:rPr>
        <w:t xml:space="preserve"> – To </w:t>
      </w:r>
      <w:r w:rsidR="00DC726F" w:rsidRPr="00CE46A8">
        <w:rPr>
          <w:rFonts w:ascii="Helvetica" w:hAnsi="Helvetica" w:cs="Baskerville Semibold"/>
        </w:rPr>
        <w:t>estimate, measure, or note the similarity</w:t>
      </w:r>
      <w:r w:rsidR="0016412F" w:rsidRPr="00CE46A8">
        <w:rPr>
          <w:rFonts w:ascii="Helvetica" w:hAnsi="Helvetica" w:cs="Baskerville Semibold"/>
        </w:rPr>
        <w:t xml:space="preserve"> or dissimilarity between pieces of work. </w:t>
      </w:r>
    </w:p>
    <w:p w14:paraId="2A69AA92" w14:textId="77777777" w:rsidR="0016412F" w:rsidRPr="00CE46A8" w:rsidRDefault="0016412F" w:rsidP="00575772">
      <w:pPr>
        <w:widowControl w:val="0"/>
        <w:autoSpaceDE w:val="0"/>
        <w:autoSpaceDN w:val="0"/>
        <w:adjustRightInd w:val="0"/>
        <w:rPr>
          <w:rFonts w:ascii="Helvetica" w:hAnsi="Helvetica" w:cs="Times-Roman"/>
        </w:rPr>
      </w:pPr>
    </w:p>
    <w:p w14:paraId="7C790474" w14:textId="4A9096DA" w:rsidR="00575772" w:rsidRPr="00CE46A8" w:rsidRDefault="00575772" w:rsidP="00575772">
      <w:pPr>
        <w:widowControl w:val="0"/>
        <w:autoSpaceDE w:val="0"/>
        <w:autoSpaceDN w:val="0"/>
        <w:adjustRightInd w:val="0"/>
        <w:rPr>
          <w:rFonts w:ascii="Helvetica" w:hAnsi="Helvetica" w:cs="Baskerville Semibold"/>
        </w:rPr>
      </w:pPr>
      <w:r w:rsidRPr="00CE46A8">
        <w:rPr>
          <w:rFonts w:ascii="Helvetica" w:hAnsi="Helvetica" w:cs="Times-Roman"/>
          <w:b/>
        </w:rPr>
        <w:t>Contrast</w:t>
      </w:r>
      <w:r w:rsidR="0016412F" w:rsidRPr="00CE46A8">
        <w:rPr>
          <w:rFonts w:ascii="Helvetica" w:hAnsi="Helvetica" w:cs="Times-Roman"/>
        </w:rPr>
        <w:t xml:space="preserve"> - </w:t>
      </w:r>
      <w:r w:rsidR="00CE46A8">
        <w:rPr>
          <w:rFonts w:ascii="Helvetica" w:hAnsi="Helvetica" w:cs="Baskerville Semibold"/>
        </w:rPr>
        <w:t>T</w:t>
      </w:r>
      <w:r w:rsidR="0016412F" w:rsidRPr="00CE46A8">
        <w:rPr>
          <w:rFonts w:ascii="Helvetica" w:hAnsi="Helvetica" w:cs="Baskerville Semibold"/>
        </w:rPr>
        <w:t xml:space="preserve">he state of being strikingly different from something else, typically something in juxtaposition or close association </w:t>
      </w:r>
    </w:p>
    <w:p w14:paraId="12F0D6C3" w14:textId="77777777" w:rsidR="0016412F" w:rsidRPr="00CE46A8" w:rsidRDefault="0016412F" w:rsidP="00575772">
      <w:pPr>
        <w:widowControl w:val="0"/>
        <w:autoSpaceDE w:val="0"/>
        <w:autoSpaceDN w:val="0"/>
        <w:adjustRightInd w:val="0"/>
        <w:rPr>
          <w:rFonts w:ascii="Helvetica" w:hAnsi="Helvetica" w:cs="Times-Roman"/>
        </w:rPr>
      </w:pPr>
    </w:p>
    <w:p w14:paraId="49ACC928" w14:textId="1DBFF540" w:rsidR="00575772" w:rsidRPr="00CE46A8" w:rsidRDefault="00575772" w:rsidP="00575772">
      <w:pPr>
        <w:widowControl w:val="0"/>
        <w:autoSpaceDE w:val="0"/>
        <w:autoSpaceDN w:val="0"/>
        <w:adjustRightInd w:val="0"/>
        <w:rPr>
          <w:rFonts w:ascii="Helvetica" w:hAnsi="Helvetica" w:cs="Times-Roman"/>
        </w:rPr>
      </w:pPr>
      <w:r w:rsidRPr="00CE46A8">
        <w:rPr>
          <w:rFonts w:ascii="Helvetica" w:hAnsi="Helvetica" w:cs="Times-Roman"/>
          <w:b/>
        </w:rPr>
        <w:t>Colloquial</w:t>
      </w:r>
      <w:r w:rsidR="0016412F" w:rsidRPr="00CE46A8">
        <w:rPr>
          <w:rFonts w:ascii="Helvetica" w:hAnsi="Helvetica" w:cs="Times-Roman"/>
        </w:rPr>
        <w:t xml:space="preserve"> - </w:t>
      </w:r>
      <w:r w:rsidR="0016412F" w:rsidRPr="00CE46A8">
        <w:rPr>
          <w:rFonts w:ascii="Helvetica" w:hAnsi="Helvetica" w:cs="Baskerville Semibold"/>
        </w:rPr>
        <w:t>Language used in ordinary or familiar conversation</w:t>
      </w:r>
      <w:proofErr w:type="gramStart"/>
      <w:r w:rsidR="0016412F" w:rsidRPr="00CE46A8">
        <w:rPr>
          <w:rFonts w:ascii="Helvetica" w:hAnsi="Helvetica" w:cs="Baskerville Semibold"/>
        </w:rPr>
        <w:t>;</w:t>
      </w:r>
      <w:proofErr w:type="gramEnd"/>
      <w:r w:rsidR="0016412F" w:rsidRPr="00CE46A8">
        <w:rPr>
          <w:rFonts w:ascii="Helvetica" w:hAnsi="Helvetica" w:cs="Baskerville Semibold"/>
        </w:rPr>
        <w:t xml:space="preserve"> not formal or literary.</w:t>
      </w:r>
    </w:p>
    <w:p w14:paraId="6830529E" w14:textId="77777777" w:rsidR="0016412F" w:rsidRDefault="0016412F" w:rsidP="00575772">
      <w:pPr>
        <w:widowControl w:val="0"/>
        <w:autoSpaceDE w:val="0"/>
        <w:autoSpaceDN w:val="0"/>
        <w:adjustRightInd w:val="0"/>
        <w:rPr>
          <w:rFonts w:ascii="Helvetica" w:hAnsi="Helvetica" w:cs="Times-Roman"/>
        </w:rPr>
      </w:pPr>
    </w:p>
    <w:p w14:paraId="1859066B" w14:textId="4CA8A483" w:rsidR="00843FB3" w:rsidRPr="00843FB3" w:rsidRDefault="00843FB3" w:rsidP="00843FB3">
      <w:pPr>
        <w:widowControl w:val="0"/>
        <w:autoSpaceDE w:val="0"/>
        <w:autoSpaceDN w:val="0"/>
        <w:adjustRightInd w:val="0"/>
        <w:rPr>
          <w:rFonts w:ascii="Helvetica" w:hAnsi="Helvetica" w:cs="Times-Roman"/>
          <w:b/>
        </w:rPr>
      </w:pPr>
      <w:r w:rsidRPr="00843FB3">
        <w:rPr>
          <w:rFonts w:ascii="Helvetica" w:hAnsi="Helvetica" w:cs="Times-Roman"/>
          <w:b/>
        </w:rPr>
        <w:t xml:space="preserve">Description - </w:t>
      </w:r>
      <w:r>
        <w:rPr>
          <w:rFonts w:ascii="Helvetica" w:hAnsi="Helvetica" w:cs="Baskerville Semibold"/>
        </w:rPr>
        <w:t>A</w:t>
      </w:r>
      <w:r w:rsidRPr="00843FB3">
        <w:rPr>
          <w:rFonts w:ascii="Helvetica" w:hAnsi="Helvetica" w:cs="Baskerville Semibold"/>
        </w:rPr>
        <w:t xml:space="preserve"> spoken or written representation or account of a person, object, or event</w:t>
      </w:r>
      <w:r>
        <w:rPr>
          <w:rFonts w:ascii="Helvetica" w:hAnsi="Helvetica" w:cs="Baskerville Semibold"/>
        </w:rPr>
        <w:t>.</w:t>
      </w:r>
    </w:p>
    <w:p w14:paraId="029EF667" w14:textId="77777777" w:rsidR="00843FB3" w:rsidRPr="00CE46A8" w:rsidRDefault="00843FB3" w:rsidP="00575772">
      <w:pPr>
        <w:widowControl w:val="0"/>
        <w:autoSpaceDE w:val="0"/>
        <w:autoSpaceDN w:val="0"/>
        <w:adjustRightInd w:val="0"/>
        <w:rPr>
          <w:rFonts w:ascii="Helvetica" w:hAnsi="Helvetica" w:cs="Times-Roman"/>
        </w:rPr>
      </w:pPr>
    </w:p>
    <w:p w14:paraId="04ADD67B" w14:textId="5C2D587B" w:rsidR="00575772" w:rsidRPr="00CE46A8" w:rsidRDefault="00575772" w:rsidP="00575772">
      <w:pPr>
        <w:widowControl w:val="0"/>
        <w:autoSpaceDE w:val="0"/>
        <w:autoSpaceDN w:val="0"/>
        <w:adjustRightInd w:val="0"/>
        <w:rPr>
          <w:rFonts w:ascii="Helvetica" w:hAnsi="Helvetica" w:cs="Baskerville Semibold"/>
        </w:rPr>
      </w:pPr>
      <w:proofErr w:type="gramStart"/>
      <w:r w:rsidRPr="00CE46A8">
        <w:rPr>
          <w:rFonts w:ascii="Helvetica" w:hAnsi="Helvetica" w:cs="Times-Roman"/>
          <w:b/>
        </w:rPr>
        <w:t>Exposition; expository</w:t>
      </w:r>
      <w:r w:rsidR="0016412F" w:rsidRPr="00CE46A8">
        <w:rPr>
          <w:rFonts w:ascii="Helvetica" w:hAnsi="Helvetica" w:cs="Times-Roman"/>
        </w:rPr>
        <w:t xml:space="preserve"> - </w:t>
      </w:r>
      <w:r w:rsidR="0016412F" w:rsidRPr="00CE46A8">
        <w:rPr>
          <w:rFonts w:ascii="Helvetica" w:hAnsi="Helvetica" w:cs="Baskerville Semibold"/>
        </w:rPr>
        <w:t>A comprehensive description and explanation of an idea or theory.</w:t>
      </w:r>
      <w:proofErr w:type="gramEnd"/>
    </w:p>
    <w:p w14:paraId="612B7B7D" w14:textId="77777777" w:rsidR="0016412F" w:rsidRPr="00CE46A8" w:rsidRDefault="0016412F" w:rsidP="00575772">
      <w:pPr>
        <w:widowControl w:val="0"/>
        <w:autoSpaceDE w:val="0"/>
        <w:autoSpaceDN w:val="0"/>
        <w:adjustRightInd w:val="0"/>
        <w:rPr>
          <w:rFonts w:ascii="Helvetica" w:hAnsi="Helvetica" w:cs="Times-Roman"/>
        </w:rPr>
      </w:pPr>
    </w:p>
    <w:p w14:paraId="37366E29" w14:textId="77777777" w:rsidR="00BE11F1" w:rsidRDefault="00575772" w:rsidP="00575772">
      <w:pPr>
        <w:widowControl w:val="0"/>
        <w:autoSpaceDE w:val="0"/>
        <w:autoSpaceDN w:val="0"/>
        <w:adjustRightInd w:val="0"/>
        <w:rPr>
          <w:rFonts w:ascii="Helvetica" w:hAnsi="Helvetica" w:cs="Baskerville Semibold"/>
        </w:rPr>
      </w:pPr>
      <w:r w:rsidRPr="00CE46A8">
        <w:rPr>
          <w:rFonts w:ascii="Helvetica" w:hAnsi="Helvetica" w:cs="Times-Roman"/>
          <w:b/>
        </w:rPr>
        <w:t>Persuasion; persuasive</w:t>
      </w:r>
      <w:r w:rsidR="0016412F" w:rsidRPr="00CE46A8">
        <w:rPr>
          <w:rFonts w:ascii="Helvetica" w:hAnsi="Helvetica" w:cs="Times-Roman"/>
        </w:rPr>
        <w:t xml:space="preserve"> - </w:t>
      </w:r>
      <w:r w:rsidR="0016412F" w:rsidRPr="00CE46A8">
        <w:rPr>
          <w:rFonts w:ascii="Helvetica" w:hAnsi="Helvetica" w:cs="Baskerville Semibold"/>
        </w:rPr>
        <w:t xml:space="preserve">The action or fact of persuading someone or of being persuaded to do or believe something </w:t>
      </w:r>
    </w:p>
    <w:p w14:paraId="1C09E316" w14:textId="3E2CF855" w:rsidR="00575772" w:rsidRPr="00BE11F1" w:rsidRDefault="0016412F" w:rsidP="00575772">
      <w:pPr>
        <w:widowControl w:val="0"/>
        <w:autoSpaceDE w:val="0"/>
        <w:autoSpaceDN w:val="0"/>
        <w:adjustRightInd w:val="0"/>
        <w:rPr>
          <w:rFonts w:ascii="Helvetica" w:hAnsi="Helvetica" w:cs="Baskerville Semibold"/>
          <w:iCs/>
        </w:rPr>
      </w:pPr>
      <w:r w:rsidRPr="00CE46A8">
        <w:rPr>
          <w:rFonts w:ascii="Helvetica" w:hAnsi="Helvetica" w:cs="Baskerville Semibold"/>
          <w:i/>
          <w:iCs/>
        </w:rPr>
        <w:t xml:space="preserve">EX) </w:t>
      </w:r>
      <w:r w:rsidRPr="00BE11F1">
        <w:rPr>
          <w:rFonts w:ascii="Helvetica" w:hAnsi="Helvetica" w:cs="Baskerville Semibold"/>
          <w:iCs/>
        </w:rPr>
        <w:t>Monica needed plenty of persuasion before she actually left.</w:t>
      </w:r>
    </w:p>
    <w:p w14:paraId="20B16766" w14:textId="77777777" w:rsidR="0016412F" w:rsidRPr="00CE46A8" w:rsidRDefault="0016412F" w:rsidP="00575772">
      <w:pPr>
        <w:widowControl w:val="0"/>
        <w:autoSpaceDE w:val="0"/>
        <w:autoSpaceDN w:val="0"/>
        <w:adjustRightInd w:val="0"/>
        <w:rPr>
          <w:rFonts w:ascii="Helvetica" w:hAnsi="Helvetica" w:cs="Times-Roman"/>
        </w:rPr>
      </w:pPr>
    </w:p>
    <w:p w14:paraId="5E3F9BC2" w14:textId="77777777" w:rsidR="00BE11F1" w:rsidRDefault="00575772" w:rsidP="00575772">
      <w:pPr>
        <w:rPr>
          <w:rFonts w:ascii="Helvetica" w:hAnsi="Helvetica" w:cs="Baskerville Semibold"/>
        </w:rPr>
      </w:pPr>
      <w:r w:rsidRPr="00CE46A8">
        <w:rPr>
          <w:rFonts w:ascii="Helvetica" w:hAnsi="Helvetica" w:cs="Times-Roman"/>
          <w:b/>
        </w:rPr>
        <w:t>Understatement</w:t>
      </w:r>
      <w:r w:rsidR="0016412F" w:rsidRPr="00CE46A8">
        <w:rPr>
          <w:rFonts w:ascii="Helvetica" w:hAnsi="Helvetica" w:cs="Times-Roman"/>
        </w:rPr>
        <w:t xml:space="preserve"> - </w:t>
      </w:r>
      <w:r w:rsidR="0016412F" w:rsidRPr="00CE46A8">
        <w:rPr>
          <w:rFonts w:ascii="Helvetica" w:hAnsi="Helvetica" w:cs="Baskerville Semibold"/>
        </w:rPr>
        <w:t xml:space="preserve">The presentation of something as being smaller, worse, or less important than it actually is: </w:t>
      </w:r>
    </w:p>
    <w:p w14:paraId="42597186" w14:textId="49475B3C" w:rsidR="00575772" w:rsidRPr="00CE46A8" w:rsidRDefault="0016412F" w:rsidP="00575772">
      <w:pPr>
        <w:rPr>
          <w:rFonts w:ascii="Helvetica" w:hAnsi="Helvetica"/>
        </w:rPr>
      </w:pPr>
      <w:r w:rsidRPr="00CE46A8">
        <w:rPr>
          <w:rFonts w:ascii="Helvetica" w:hAnsi="Helvetica" w:cs="Baskerville Semibold"/>
        </w:rPr>
        <w:t xml:space="preserve">EX) </w:t>
      </w:r>
      <w:r w:rsidRPr="00BE11F1">
        <w:rPr>
          <w:rFonts w:ascii="Helvetica" w:hAnsi="Helvetica" w:cs="Baskerville Semibold"/>
          <w:iCs/>
        </w:rPr>
        <w:t>A master of English understatement</w:t>
      </w:r>
    </w:p>
    <w:p w14:paraId="7C64F3CC" w14:textId="27F7FA0B" w:rsidR="00CE46A8" w:rsidRDefault="00CE46A8">
      <w:pPr>
        <w:rPr>
          <w:rFonts w:ascii="Times-Roman" w:hAnsi="Times-Roman" w:cs="Times-Roman"/>
        </w:rPr>
      </w:pPr>
      <w:r>
        <w:rPr>
          <w:rFonts w:ascii="Times-Roman" w:hAnsi="Times-Roman" w:cs="Times-Roman"/>
        </w:rPr>
        <w:br w:type="page"/>
      </w:r>
    </w:p>
    <w:p w14:paraId="6F405175" w14:textId="711F2660" w:rsidR="00575772" w:rsidRPr="007271CE" w:rsidRDefault="00CE46A8" w:rsidP="00CE46A8">
      <w:pPr>
        <w:widowControl w:val="0"/>
        <w:autoSpaceDE w:val="0"/>
        <w:autoSpaceDN w:val="0"/>
        <w:adjustRightInd w:val="0"/>
        <w:jc w:val="center"/>
        <w:rPr>
          <w:rFonts w:ascii="Times-Roman" w:hAnsi="Times-Roman" w:cs="Times-Roman"/>
          <w:b/>
          <w:u w:val="single"/>
        </w:rPr>
      </w:pPr>
      <w:r w:rsidRPr="007271CE">
        <w:rPr>
          <w:rFonts w:ascii="Times-Roman" w:hAnsi="Times-Roman" w:cs="Times-Roman"/>
          <w:b/>
          <w:u w:val="single"/>
        </w:rPr>
        <w:t>Novel / Short Story / Play Definitions</w:t>
      </w:r>
    </w:p>
    <w:p w14:paraId="47E9DC4F" w14:textId="77777777" w:rsidR="00575772" w:rsidRPr="007271CE" w:rsidRDefault="00575772" w:rsidP="00575772">
      <w:pPr>
        <w:widowControl w:val="0"/>
        <w:autoSpaceDE w:val="0"/>
        <w:autoSpaceDN w:val="0"/>
        <w:adjustRightInd w:val="0"/>
        <w:rPr>
          <w:rFonts w:ascii="Helvetica" w:hAnsi="Helvetica" w:cs="Times-Roman"/>
          <w:sz w:val="20"/>
          <w:szCs w:val="20"/>
        </w:rPr>
      </w:pPr>
    </w:p>
    <w:p w14:paraId="2086E433" w14:textId="379A9C0A" w:rsidR="00CE46A8" w:rsidRPr="007271CE" w:rsidRDefault="00CE46A8" w:rsidP="00575772">
      <w:pPr>
        <w:widowControl w:val="0"/>
        <w:autoSpaceDE w:val="0"/>
        <w:autoSpaceDN w:val="0"/>
        <w:adjustRightInd w:val="0"/>
        <w:rPr>
          <w:rFonts w:ascii="Helvetica" w:hAnsi="Helvetica" w:cs="Times-Roman"/>
          <w:b/>
          <w:sz w:val="20"/>
          <w:szCs w:val="20"/>
          <w:u w:val="single"/>
        </w:rPr>
      </w:pPr>
      <w:r w:rsidRPr="007271CE">
        <w:rPr>
          <w:rFonts w:ascii="Helvetica" w:hAnsi="Helvetica" w:cs="Times-Roman"/>
          <w:b/>
          <w:sz w:val="20"/>
          <w:szCs w:val="20"/>
          <w:u w:val="single"/>
        </w:rPr>
        <w:t>Play Specific</w:t>
      </w:r>
    </w:p>
    <w:p w14:paraId="5F93A82F" w14:textId="771BD9FE" w:rsidR="00575772" w:rsidRPr="007271CE" w:rsidRDefault="00575772" w:rsidP="00575772">
      <w:pPr>
        <w:widowControl w:val="0"/>
        <w:autoSpaceDE w:val="0"/>
        <w:autoSpaceDN w:val="0"/>
        <w:adjustRightInd w:val="0"/>
        <w:rPr>
          <w:rFonts w:ascii="Helvetica" w:hAnsi="Helvetica" w:cs="Times-Roman"/>
          <w:sz w:val="20"/>
          <w:szCs w:val="20"/>
        </w:rPr>
      </w:pPr>
      <w:r w:rsidRPr="007271CE">
        <w:rPr>
          <w:rFonts w:ascii="Helvetica" w:hAnsi="Helvetica" w:cs="Times-Roman"/>
          <w:b/>
          <w:sz w:val="20"/>
          <w:szCs w:val="20"/>
        </w:rPr>
        <w:t>Aside</w:t>
      </w:r>
      <w:r w:rsidR="00CE46A8" w:rsidRPr="007271CE">
        <w:rPr>
          <w:rFonts w:ascii="Helvetica" w:hAnsi="Helvetica" w:cs="Times-Roman"/>
          <w:b/>
          <w:sz w:val="20"/>
          <w:szCs w:val="20"/>
        </w:rPr>
        <w:t xml:space="preserve"> </w:t>
      </w:r>
      <w:r w:rsidR="00CE46A8" w:rsidRPr="007271CE">
        <w:rPr>
          <w:rFonts w:ascii="Helvetica" w:hAnsi="Helvetica" w:cs="Times-Roman"/>
          <w:sz w:val="20"/>
          <w:szCs w:val="20"/>
        </w:rPr>
        <w:t xml:space="preserve">- </w:t>
      </w:r>
      <w:r w:rsidR="00CE46A8" w:rsidRPr="007271CE">
        <w:rPr>
          <w:rFonts w:ascii="Helvetica" w:hAnsi="Helvetica" w:cs="Baskerville Semibold"/>
          <w:sz w:val="20"/>
          <w:szCs w:val="20"/>
        </w:rPr>
        <w:t>To one side</w:t>
      </w:r>
      <w:proofErr w:type="gramStart"/>
      <w:r w:rsidR="00CE46A8" w:rsidRPr="007271CE">
        <w:rPr>
          <w:rFonts w:ascii="Helvetica" w:hAnsi="Helvetica" w:cs="Baskerville Semibold"/>
          <w:sz w:val="20"/>
          <w:szCs w:val="20"/>
        </w:rPr>
        <w:t>;</w:t>
      </w:r>
      <w:proofErr w:type="gramEnd"/>
      <w:r w:rsidR="00CE46A8" w:rsidRPr="007271CE">
        <w:rPr>
          <w:rFonts w:ascii="Helvetica" w:hAnsi="Helvetica" w:cs="Baskerville Semibold"/>
          <w:sz w:val="20"/>
          <w:szCs w:val="20"/>
        </w:rPr>
        <w:t xml:space="preserve"> out of the way</w:t>
      </w:r>
      <w:r w:rsidR="00CE46A8" w:rsidRPr="007271CE">
        <w:rPr>
          <w:rFonts w:ascii="Helvetica" w:hAnsi="Helvetica" w:cs="Baskerville Semibold"/>
          <w:i/>
          <w:iCs/>
          <w:sz w:val="20"/>
          <w:szCs w:val="20"/>
        </w:rPr>
        <w:t>: he pushed his plate aside | they stood aside to let a car pass | she must put aside all her antagonistic feelings.</w:t>
      </w:r>
    </w:p>
    <w:p w14:paraId="57C7C954" w14:textId="77777777" w:rsidR="00CE46A8" w:rsidRPr="007271CE" w:rsidRDefault="00CE46A8" w:rsidP="00CE46A8">
      <w:pPr>
        <w:widowControl w:val="0"/>
        <w:autoSpaceDE w:val="0"/>
        <w:autoSpaceDN w:val="0"/>
        <w:adjustRightInd w:val="0"/>
        <w:rPr>
          <w:rFonts w:ascii="Helvetica" w:hAnsi="Helvetica" w:cs="Times-Roman"/>
          <w:sz w:val="20"/>
          <w:szCs w:val="20"/>
        </w:rPr>
      </w:pPr>
    </w:p>
    <w:p w14:paraId="53C6EF93" w14:textId="3B8F1B2E" w:rsidR="00CE46A8" w:rsidRPr="007271CE" w:rsidRDefault="00575772" w:rsidP="00CE46A8">
      <w:pPr>
        <w:widowControl w:val="0"/>
        <w:autoSpaceDE w:val="0"/>
        <w:autoSpaceDN w:val="0"/>
        <w:adjustRightInd w:val="0"/>
        <w:rPr>
          <w:rFonts w:ascii="Helvetica" w:hAnsi="Helvetica" w:cs="Baskerville Semibold"/>
          <w:sz w:val="20"/>
          <w:szCs w:val="20"/>
        </w:rPr>
      </w:pPr>
      <w:r w:rsidRPr="007271CE">
        <w:rPr>
          <w:rFonts w:ascii="Helvetica" w:hAnsi="Helvetica" w:cs="Times-Roman"/>
          <w:b/>
          <w:sz w:val="20"/>
          <w:szCs w:val="20"/>
        </w:rPr>
        <w:t>Audience</w:t>
      </w:r>
      <w:r w:rsidR="00CE46A8" w:rsidRPr="007271CE">
        <w:rPr>
          <w:rFonts w:ascii="Helvetica" w:hAnsi="Helvetica" w:cs="Times-Roman"/>
          <w:sz w:val="20"/>
          <w:szCs w:val="20"/>
        </w:rPr>
        <w:t xml:space="preserve"> - </w:t>
      </w:r>
      <w:r w:rsidR="00CE46A8" w:rsidRPr="007271CE">
        <w:rPr>
          <w:rFonts w:ascii="Helvetica" w:hAnsi="Helvetica" w:cs="Baskerville Semibold"/>
          <w:sz w:val="20"/>
          <w:szCs w:val="20"/>
        </w:rPr>
        <w:t xml:space="preserve">The assembled spectators or listeners at a public event, such as a play, movie, concert, or </w:t>
      </w:r>
      <w:proofErr w:type="gramStart"/>
      <w:r w:rsidR="00CE46A8" w:rsidRPr="007271CE">
        <w:rPr>
          <w:rFonts w:ascii="Helvetica" w:hAnsi="Helvetica" w:cs="Baskerville Semibold"/>
          <w:sz w:val="20"/>
          <w:szCs w:val="20"/>
        </w:rPr>
        <w:t xml:space="preserve">meeting </w:t>
      </w:r>
      <w:r w:rsidR="00CE46A8" w:rsidRPr="007271CE">
        <w:rPr>
          <w:rFonts w:ascii="Helvetica" w:hAnsi="Helvetica" w:cs="Baskerville Semibold"/>
          <w:i/>
          <w:iCs/>
          <w:sz w:val="20"/>
          <w:szCs w:val="20"/>
        </w:rPr>
        <w:t>:</w:t>
      </w:r>
      <w:proofErr w:type="gramEnd"/>
      <w:r w:rsidR="00CE46A8" w:rsidRPr="007271CE">
        <w:rPr>
          <w:rFonts w:ascii="Helvetica" w:hAnsi="Helvetica" w:cs="Baskerville Semibold"/>
          <w:i/>
          <w:iCs/>
          <w:sz w:val="20"/>
          <w:szCs w:val="20"/>
        </w:rPr>
        <w:t xml:space="preserve"> the orchestra was given an enthusiastic ovation from the audience.</w:t>
      </w:r>
    </w:p>
    <w:p w14:paraId="11E1B824" w14:textId="13496A25" w:rsidR="00CE46A8" w:rsidRPr="007271CE" w:rsidRDefault="00CE46A8" w:rsidP="00CE46A8">
      <w:pPr>
        <w:widowControl w:val="0"/>
        <w:autoSpaceDE w:val="0"/>
        <w:autoSpaceDN w:val="0"/>
        <w:adjustRightInd w:val="0"/>
        <w:ind w:left="720"/>
        <w:rPr>
          <w:rFonts w:ascii="Helvetica" w:hAnsi="Helvetica" w:cs="Baskerville Semibold"/>
          <w:sz w:val="20"/>
          <w:szCs w:val="20"/>
        </w:rPr>
      </w:pPr>
      <w:r w:rsidRPr="007271CE">
        <w:rPr>
          <w:rFonts w:ascii="Helvetica" w:hAnsi="Helvetica" w:cs="Lucida Grande"/>
          <w:sz w:val="20"/>
          <w:szCs w:val="20"/>
        </w:rPr>
        <w:t xml:space="preserve">• </w:t>
      </w:r>
      <w:proofErr w:type="gramStart"/>
      <w:r w:rsidRPr="007271CE">
        <w:rPr>
          <w:rFonts w:ascii="Helvetica" w:hAnsi="Helvetica" w:cs="Baskerville Semibold"/>
          <w:sz w:val="20"/>
          <w:szCs w:val="20"/>
        </w:rPr>
        <w:t>the</w:t>
      </w:r>
      <w:proofErr w:type="gramEnd"/>
      <w:r w:rsidRPr="007271CE">
        <w:rPr>
          <w:rFonts w:ascii="Helvetica" w:hAnsi="Helvetica" w:cs="Baskerville Semibold"/>
          <w:sz w:val="20"/>
          <w:szCs w:val="20"/>
        </w:rPr>
        <w:t xml:space="preserve"> people who watch or listen to a television or radio program</w:t>
      </w:r>
    </w:p>
    <w:p w14:paraId="1B61F979" w14:textId="2661DC33" w:rsidR="00CE46A8" w:rsidRPr="007271CE" w:rsidRDefault="00CE46A8" w:rsidP="00CE46A8">
      <w:pPr>
        <w:widowControl w:val="0"/>
        <w:autoSpaceDE w:val="0"/>
        <w:autoSpaceDN w:val="0"/>
        <w:adjustRightInd w:val="0"/>
        <w:ind w:left="720"/>
        <w:rPr>
          <w:rFonts w:ascii="Helvetica" w:hAnsi="Helvetica" w:cs="Baskerville Semibold"/>
          <w:sz w:val="20"/>
          <w:szCs w:val="20"/>
        </w:rPr>
      </w:pPr>
      <w:r w:rsidRPr="007271CE">
        <w:rPr>
          <w:rFonts w:ascii="Helvetica" w:hAnsi="Helvetica" w:cs="Lucida Grande"/>
          <w:sz w:val="20"/>
          <w:szCs w:val="20"/>
        </w:rPr>
        <w:t xml:space="preserve">• </w:t>
      </w:r>
      <w:proofErr w:type="gramStart"/>
      <w:r w:rsidRPr="007271CE">
        <w:rPr>
          <w:rFonts w:ascii="Helvetica" w:hAnsi="Helvetica" w:cs="Baskerville Semibold"/>
          <w:sz w:val="20"/>
          <w:szCs w:val="20"/>
        </w:rPr>
        <w:t>the</w:t>
      </w:r>
      <w:proofErr w:type="gramEnd"/>
      <w:r w:rsidRPr="007271CE">
        <w:rPr>
          <w:rFonts w:ascii="Helvetica" w:hAnsi="Helvetica" w:cs="Baskerville Semibold"/>
          <w:sz w:val="20"/>
          <w:szCs w:val="20"/>
        </w:rPr>
        <w:t xml:space="preserve"> readership of a book, magazine, or newspaper </w:t>
      </w:r>
    </w:p>
    <w:p w14:paraId="3EA7EC50" w14:textId="0279CA36" w:rsidR="00575772" w:rsidRPr="007271CE" w:rsidRDefault="00CE46A8" w:rsidP="00CE46A8">
      <w:pPr>
        <w:widowControl w:val="0"/>
        <w:autoSpaceDE w:val="0"/>
        <w:autoSpaceDN w:val="0"/>
        <w:adjustRightInd w:val="0"/>
        <w:ind w:left="720"/>
        <w:rPr>
          <w:rFonts w:ascii="Helvetica" w:hAnsi="Helvetica" w:cs="Times-Roman"/>
          <w:sz w:val="20"/>
          <w:szCs w:val="20"/>
        </w:rPr>
      </w:pPr>
      <w:r w:rsidRPr="007271CE">
        <w:rPr>
          <w:rFonts w:ascii="Helvetica" w:hAnsi="Helvetica" w:cs="Lucida Grande"/>
          <w:sz w:val="20"/>
          <w:szCs w:val="20"/>
        </w:rPr>
        <w:t xml:space="preserve">• </w:t>
      </w:r>
      <w:proofErr w:type="gramStart"/>
      <w:r w:rsidRPr="007271CE">
        <w:rPr>
          <w:rFonts w:ascii="Helvetica" w:hAnsi="Helvetica" w:cs="Baskerville Semibold"/>
          <w:sz w:val="20"/>
          <w:szCs w:val="20"/>
        </w:rPr>
        <w:t>the</w:t>
      </w:r>
      <w:proofErr w:type="gramEnd"/>
      <w:r w:rsidRPr="007271CE">
        <w:rPr>
          <w:rFonts w:ascii="Helvetica" w:hAnsi="Helvetica" w:cs="Baskerville Semibold"/>
          <w:sz w:val="20"/>
          <w:szCs w:val="20"/>
        </w:rPr>
        <w:t xml:space="preserve"> people giving or likely to give attention to something </w:t>
      </w:r>
    </w:p>
    <w:p w14:paraId="2683920E" w14:textId="77777777" w:rsidR="00CE46A8" w:rsidRPr="007271CE" w:rsidRDefault="00CE46A8" w:rsidP="00575772">
      <w:pPr>
        <w:widowControl w:val="0"/>
        <w:autoSpaceDE w:val="0"/>
        <w:autoSpaceDN w:val="0"/>
        <w:adjustRightInd w:val="0"/>
        <w:rPr>
          <w:rFonts w:ascii="Helvetica" w:hAnsi="Helvetica" w:cs="Times-Roman"/>
          <w:sz w:val="20"/>
          <w:szCs w:val="20"/>
        </w:rPr>
      </w:pPr>
    </w:p>
    <w:p w14:paraId="4B219FB7" w14:textId="28486B42" w:rsidR="00575772" w:rsidRPr="007271CE" w:rsidRDefault="00575772" w:rsidP="00575772">
      <w:pPr>
        <w:widowControl w:val="0"/>
        <w:autoSpaceDE w:val="0"/>
        <w:autoSpaceDN w:val="0"/>
        <w:adjustRightInd w:val="0"/>
        <w:rPr>
          <w:rFonts w:ascii="Helvetica" w:hAnsi="Helvetica" w:cs="Times-Roman"/>
          <w:sz w:val="20"/>
          <w:szCs w:val="20"/>
        </w:rPr>
      </w:pPr>
      <w:r w:rsidRPr="007271CE">
        <w:rPr>
          <w:rFonts w:ascii="Helvetica" w:hAnsi="Helvetica" w:cs="Times-Roman"/>
          <w:b/>
          <w:sz w:val="20"/>
          <w:szCs w:val="20"/>
        </w:rPr>
        <w:t>Drama</w:t>
      </w:r>
      <w:r w:rsidR="00CE46A8" w:rsidRPr="007271CE">
        <w:rPr>
          <w:rFonts w:ascii="Helvetica" w:hAnsi="Helvetica" w:cs="Times-Roman"/>
          <w:b/>
          <w:sz w:val="20"/>
          <w:szCs w:val="20"/>
        </w:rPr>
        <w:t xml:space="preserve"> </w:t>
      </w:r>
      <w:proofErr w:type="gramStart"/>
      <w:r w:rsidR="00CE46A8" w:rsidRPr="007271CE">
        <w:rPr>
          <w:rFonts w:ascii="Helvetica" w:hAnsi="Helvetica" w:cs="Times-Roman"/>
          <w:sz w:val="20"/>
          <w:szCs w:val="20"/>
        </w:rPr>
        <w:t xml:space="preserve">-  </w:t>
      </w:r>
      <w:r w:rsidR="00CE46A8" w:rsidRPr="007271CE">
        <w:rPr>
          <w:rFonts w:ascii="Helvetica" w:hAnsi="Helvetica" w:cs="Baskerville Semibold"/>
          <w:sz w:val="20"/>
          <w:szCs w:val="20"/>
        </w:rPr>
        <w:t>A</w:t>
      </w:r>
      <w:proofErr w:type="gramEnd"/>
      <w:r w:rsidR="00CE46A8" w:rsidRPr="007271CE">
        <w:rPr>
          <w:rFonts w:ascii="Helvetica" w:hAnsi="Helvetica" w:cs="Baskerville Semibold"/>
          <w:sz w:val="20"/>
          <w:szCs w:val="20"/>
        </w:rPr>
        <w:t xml:space="preserve"> play for theater, radio, or television</w:t>
      </w:r>
    </w:p>
    <w:p w14:paraId="1E541EE3" w14:textId="77777777" w:rsidR="00CE46A8" w:rsidRPr="007271CE" w:rsidRDefault="00CE46A8" w:rsidP="00575772">
      <w:pPr>
        <w:widowControl w:val="0"/>
        <w:autoSpaceDE w:val="0"/>
        <w:autoSpaceDN w:val="0"/>
        <w:adjustRightInd w:val="0"/>
        <w:rPr>
          <w:rFonts w:ascii="Helvetica" w:hAnsi="Helvetica" w:cs="Times-Roman"/>
          <w:sz w:val="20"/>
          <w:szCs w:val="20"/>
        </w:rPr>
      </w:pPr>
    </w:p>
    <w:p w14:paraId="63F90379" w14:textId="70A00064" w:rsidR="00575772" w:rsidRPr="007271CE" w:rsidRDefault="00575772" w:rsidP="00575772">
      <w:pPr>
        <w:widowControl w:val="0"/>
        <w:autoSpaceDE w:val="0"/>
        <w:autoSpaceDN w:val="0"/>
        <w:adjustRightInd w:val="0"/>
        <w:rPr>
          <w:rFonts w:ascii="Helvetica" w:hAnsi="Helvetica" w:cs="Baskerville Semibold"/>
          <w:sz w:val="20"/>
          <w:szCs w:val="20"/>
        </w:rPr>
      </w:pPr>
      <w:r w:rsidRPr="007271CE">
        <w:rPr>
          <w:rFonts w:ascii="Helvetica" w:hAnsi="Helvetica" w:cs="Times-Roman"/>
          <w:b/>
          <w:sz w:val="20"/>
          <w:szCs w:val="20"/>
        </w:rPr>
        <w:t>Comedy</w:t>
      </w:r>
      <w:r w:rsidR="00CE46A8" w:rsidRPr="007271CE">
        <w:rPr>
          <w:rFonts w:ascii="Helvetica" w:hAnsi="Helvetica" w:cs="Times-Roman"/>
          <w:b/>
          <w:sz w:val="20"/>
          <w:szCs w:val="20"/>
        </w:rPr>
        <w:t xml:space="preserve"> </w:t>
      </w:r>
      <w:r w:rsidR="00CE46A8" w:rsidRPr="007271CE">
        <w:rPr>
          <w:rFonts w:ascii="Helvetica" w:hAnsi="Helvetica" w:cs="Times-Roman"/>
          <w:sz w:val="20"/>
          <w:szCs w:val="20"/>
        </w:rPr>
        <w:t xml:space="preserve">– A play that is designed using </w:t>
      </w:r>
      <w:r w:rsidR="00CE46A8" w:rsidRPr="007271CE">
        <w:rPr>
          <w:rFonts w:ascii="Helvetica" w:hAnsi="Helvetica" w:cs="Baskerville Semibold"/>
          <w:sz w:val="20"/>
          <w:szCs w:val="20"/>
        </w:rPr>
        <w:t>professional entertainment consisting of jokes and satirical sketches, intended to make an audience laugh.</w:t>
      </w:r>
    </w:p>
    <w:p w14:paraId="3D8B2696" w14:textId="77777777" w:rsidR="00CE46A8" w:rsidRPr="007271CE" w:rsidRDefault="00CE46A8" w:rsidP="00575772">
      <w:pPr>
        <w:widowControl w:val="0"/>
        <w:autoSpaceDE w:val="0"/>
        <w:autoSpaceDN w:val="0"/>
        <w:adjustRightInd w:val="0"/>
        <w:rPr>
          <w:rFonts w:ascii="Helvetica" w:hAnsi="Helvetica" w:cs="Times-Roman"/>
          <w:sz w:val="20"/>
          <w:szCs w:val="20"/>
        </w:rPr>
      </w:pPr>
    </w:p>
    <w:p w14:paraId="63072A8C" w14:textId="3F467880"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7271CE">
        <w:rPr>
          <w:rFonts w:ascii="Helvetica" w:hAnsi="Helvetica" w:cs="Times-Roman"/>
          <w:b/>
          <w:sz w:val="20"/>
          <w:szCs w:val="20"/>
        </w:rPr>
        <w:t>Tragedy</w:t>
      </w:r>
      <w:r w:rsidR="00CE46A8" w:rsidRPr="007271CE">
        <w:rPr>
          <w:rFonts w:ascii="Helvetica" w:hAnsi="Helvetica" w:cs="Times-Roman"/>
          <w:sz w:val="20"/>
          <w:szCs w:val="20"/>
        </w:rPr>
        <w:t xml:space="preserve"> - </w:t>
      </w:r>
      <w:r w:rsidR="00CE46A8" w:rsidRPr="00BE11F1">
        <w:rPr>
          <w:rFonts w:ascii="Helvetica" w:hAnsi="Helvetica" w:cs="Baskerville Semibold"/>
          <w:color w:val="000000" w:themeColor="text1"/>
          <w:sz w:val="20"/>
          <w:szCs w:val="20"/>
        </w:rPr>
        <w:t>A play dealing with tragic events and having an unhappy ending, esp. one concerning the downfall of the main character.</w:t>
      </w:r>
    </w:p>
    <w:p w14:paraId="24F824C9" w14:textId="77777777"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p>
    <w:p w14:paraId="539408B7" w14:textId="4A62D719" w:rsidR="00CE46A8" w:rsidRPr="00BE11F1" w:rsidRDefault="00CE46A8" w:rsidP="00575772">
      <w:pPr>
        <w:widowControl w:val="0"/>
        <w:autoSpaceDE w:val="0"/>
        <w:autoSpaceDN w:val="0"/>
        <w:adjustRightInd w:val="0"/>
        <w:rPr>
          <w:rFonts w:ascii="Helvetica" w:hAnsi="Helvetica" w:cs="Times-Roman"/>
          <w:b/>
          <w:color w:val="000000" w:themeColor="text1"/>
          <w:sz w:val="20"/>
          <w:szCs w:val="20"/>
          <w:u w:val="single"/>
        </w:rPr>
      </w:pPr>
      <w:r w:rsidRPr="00BE11F1">
        <w:rPr>
          <w:rFonts w:ascii="Helvetica" w:hAnsi="Helvetica" w:cs="Times-Roman"/>
          <w:b/>
          <w:color w:val="000000" w:themeColor="text1"/>
          <w:sz w:val="20"/>
          <w:szCs w:val="20"/>
          <w:u w:val="single"/>
        </w:rPr>
        <w:t>Short Story/Novel/Play terms and devices</w:t>
      </w:r>
    </w:p>
    <w:p w14:paraId="5EA80A62" w14:textId="16FAEDA9" w:rsidR="00575772" w:rsidRPr="00BE11F1" w:rsidRDefault="00CE46A8" w:rsidP="00575772">
      <w:pPr>
        <w:widowControl w:val="0"/>
        <w:autoSpaceDE w:val="0"/>
        <w:autoSpaceDN w:val="0"/>
        <w:adjustRightInd w:val="0"/>
        <w:rPr>
          <w:rFonts w:ascii="Helvetica" w:hAnsi="Helvetica" w:cs="Baskerville Semibold"/>
          <w:color w:val="000000" w:themeColor="text1"/>
          <w:sz w:val="20"/>
          <w:szCs w:val="20"/>
        </w:rPr>
      </w:pPr>
      <w:r w:rsidRPr="00BE11F1">
        <w:rPr>
          <w:rFonts w:ascii="Helvetica" w:hAnsi="Helvetica" w:cs="Times-Roman"/>
          <w:b/>
          <w:color w:val="000000" w:themeColor="text1"/>
          <w:sz w:val="20"/>
          <w:szCs w:val="20"/>
        </w:rPr>
        <w:t xml:space="preserve">Antagonist </w:t>
      </w:r>
      <w:r w:rsidRPr="00BE11F1">
        <w:rPr>
          <w:rFonts w:ascii="Helvetica" w:hAnsi="Helvetica" w:cs="Times-Roman"/>
          <w:color w:val="000000" w:themeColor="text1"/>
          <w:sz w:val="20"/>
          <w:szCs w:val="20"/>
        </w:rPr>
        <w:t xml:space="preserve">- </w:t>
      </w:r>
      <w:r w:rsidRPr="00BE11F1">
        <w:rPr>
          <w:rFonts w:ascii="Helvetica" w:hAnsi="Helvetica" w:cs="Baskerville Semibold"/>
          <w:color w:val="000000" w:themeColor="text1"/>
          <w:sz w:val="20"/>
          <w:szCs w:val="20"/>
        </w:rPr>
        <w:t>A person who actively opposes or is hostile to someone or something; an adversary [to the protagonist].</w:t>
      </w:r>
    </w:p>
    <w:p w14:paraId="7AB736F7" w14:textId="77777777" w:rsidR="00CE46A8" w:rsidRPr="00BE11F1" w:rsidRDefault="00CE46A8" w:rsidP="00575772">
      <w:pPr>
        <w:widowControl w:val="0"/>
        <w:autoSpaceDE w:val="0"/>
        <w:autoSpaceDN w:val="0"/>
        <w:adjustRightInd w:val="0"/>
        <w:rPr>
          <w:rFonts w:ascii="Helvetica" w:hAnsi="Helvetica" w:cs="Times-Roman"/>
          <w:color w:val="000000" w:themeColor="text1"/>
          <w:sz w:val="20"/>
          <w:szCs w:val="20"/>
        </w:rPr>
      </w:pPr>
    </w:p>
    <w:p w14:paraId="070E52DF" w14:textId="0FF8EE03" w:rsidR="00CE46A8" w:rsidRPr="00BE11F1" w:rsidRDefault="00843FB3"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Protagonist</w:t>
      </w:r>
      <w:r w:rsidRPr="00BE11F1">
        <w:rPr>
          <w:rFonts w:ascii="Helvetica" w:hAnsi="Helvetica" w:cs="Times-Roman"/>
          <w:color w:val="000000" w:themeColor="text1"/>
          <w:sz w:val="20"/>
          <w:szCs w:val="20"/>
        </w:rPr>
        <w:t xml:space="preserve"> – </w:t>
      </w:r>
      <w:r w:rsidR="004B66F4" w:rsidRPr="00BE11F1">
        <w:rPr>
          <w:rFonts w:ascii="Helvetica" w:hAnsi="Helvetica" w:cs="Baskerville Semibold"/>
          <w:color w:val="000000" w:themeColor="text1"/>
          <w:sz w:val="20"/>
          <w:szCs w:val="20"/>
        </w:rPr>
        <w:t>The leading character or one of the major characters in a drama, movie, novel, or other fictional text.</w:t>
      </w:r>
    </w:p>
    <w:p w14:paraId="702FABDD"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66556B37" w14:textId="53CA3C9E" w:rsidR="00575772" w:rsidRPr="00BE11F1" w:rsidRDefault="00575772" w:rsidP="00575772">
      <w:pPr>
        <w:widowControl w:val="0"/>
        <w:autoSpaceDE w:val="0"/>
        <w:autoSpaceDN w:val="0"/>
        <w:adjustRightInd w:val="0"/>
        <w:rPr>
          <w:rFonts w:ascii="Helvetica" w:hAnsi="Helvetica" w:cs="Baskerville Semibold"/>
          <w:i/>
          <w:iCs/>
          <w:color w:val="000000" w:themeColor="text1"/>
          <w:sz w:val="20"/>
          <w:szCs w:val="20"/>
        </w:rPr>
      </w:pPr>
      <w:r w:rsidRPr="00BE11F1">
        <w:rPr>
          <w:rFonts w:ascii="Helvetica" w:hAnsi="Helvetica" w:cs="Times-Roman"/>
          <w:b/>
          <w:color w:val="000000" w:themeColor="text1"/>
          <w:sz w:val="20"/>
          <w:szCs w:val="20"/>
        </w:rPr>
        <w:t>Cliché</w:t>
      </w:r>
      <w:r w:rsidR="00CE46A8" w:rsidRPr="00BE11F1">
        <w:rPr>
          <w:rFonts w:ascii="Helvetica" w:hAnsi="Helvetica" w:cs="Times-Roman"/>
          <w:b/>
          <w:color w:val="000000" w:themeColor="text1"/>
          <w:sz w:val="20"/>
          <w:szCs w:val="20"/>
        </w:rPr>
        <w:t xml:space="preserve"> </w:t>
      </w:r>
      <w:r w:rsidR="00CE46A8" w:rsidRPr="00BE11F1">
        <w:rPr>
          <w:rFonts w:ascii="Helvetica" w:hAnsi="Helvetica" w:cs="Times-Roman"/>
          <w:color w:val="000000" w:themeColor="text1"/>
          <w:sz w:val="20"/>
          <w:szCs w:val="20"/>
        </w:rPr>
        <w:t xml:space="preserve">- </w:t>
      </w:r>
      <w:r w:rsidR="00CE46A8" w:rsidRPr="00BE11F1">
        <w:rPr>
          <w:rFonts w:ascii="Helvetica" w:hAnsi="Helvetica" w:cs="Baskerville Semibold"/>
          <w:color w:val="000000" w:themeColor="text1"/>
          <w:sz w:val="20"/>
          <w:szCs w:val="20"/>
        </w:rPr>
        <w:t xml:space="preserve">A phrase or opinion that is </w:t>
      </w:r>
      <w:bookmarkStart w:id="0" w:name="_GoBack"/>
      <w:bookmarkEnd w:id="0"/>
      <w:r w:rsidR="00CE46A8" w:rsidRPr="00BE11F1">
        <w:rPr>
          <w:rFonts w:ascii="Helvetica" w:hAnsi="Helvetica" w:cs="Baskerville Semibold"/>
          <w:color w:val="000000" w:themeColor="text1"/>
          <w:sz w:val="20"/>
          <w:szCs w:val="20"/>
        </w:rPr>
        <w:t xml:space="preserve">overused and betrays a lack of original thought </w:t>
      </w:r>
      <w:r w:rsidR="00CE46A8" w:rsidRPr="00BE11F1">
        <w:rPr>
          <w:rFonts w:ascii="Helvetica" w:hAnsi="Helvetica" w:cs="Baskerville Semibold"/>
          <w:i/>
          <w:iCs/>
          <w:color w:val="000000" w:themeColor="text1"/>
          <w:sz w:val="20"/>
          <w:szCs w:val="20"/>
        </w:rPr>
        <w:t>EX) the old cliché “one man's meat is another man's poison.”</w:t>
      </w:r>
    </w:p>
    <w:p w14:paraId="23B3A991" w14:textId="77777777" w:rsidR="00CE46A8" w:rsidRPr="00BE11F1" w:rsidRDefault="00CE46A8" w:rsidP="00575772">
      <w:pPr>
        <w:widowControl w:val="0"/>
        <w:autoSpaceDE w:val="0"/>
        <w:autoSpaceDN w:val="0"/>
        <w:adjustRightInd w:val="0"/>
        <w:rPr>
          <w:rFonts w:ascii="Helvetica" w:hAnsi="Helvetica" w:cs="Times-Roman"/>
          <w:color w:val="000000" w:themeColor="text1"/>
          <w:sz w:val="20"/>
          <w:szCs w:val="20"/>
        </w:rPr>
      </w:pPr>
    </w:p>
    <w:p w14:paraId="33B22AF8" w14:textId="250694EE" w:rsidR="00843FB3" w:rsidRPr="00BE11F1" w:rsidRDefault="00575772" w:rsidP="00843FB3">
      <w:pPr>
        <w:widowControl w:val="0"/>
        <w:tabs>
          <w:tab w:val="left" w:pos="1840"/>
        </w:tabs>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Climax</w:t>
      </w:r>
      <w:r w:rsidR="00CE46A8" w:rsidRPr="00BE11F1">
        <w:rPr>
          <w:rFonts w:ascii="Helvetica" w:hAnsi="Helvetica" w:cs="Times-Roman"/>
          <w:color w:val="000000" w:themeColor="text1"/>
          <w:sz w:val="20"/>
          <w:szCs w:val="20"/>
        </w:rPr>
        <w:t xml:space="preserve"> </w:t>
      </w:r>
      <w:r w:rsidR="00843FB3" w:rsidRPr="00BE11F1">
        <w:rPr>
          <w:rFonts w:ascii="Helvetica" w:hAnsi="Helvetica" w:cs="Times-Roman"/>
          <w:color w:val="000000" w:themeColor="text1"/>
          <w:sz w:val="20"/>
          <w:szCs w:val="20"/>
        </w:rPr>
        <w:t>–</w:t>
      </w:r>
      <w:r w:rsidR="00CE46A8" w:rsidRPr="00BE11F1">
        <w:rPr>
          <w:rFonts w:ascii="Helvetica" w:hAnsi="Helvetica" w:cs="Times-Roman"/>
          <w:color w:val="000000" w:themeColor="text1"/>
          <w:sz w:val="20"/>
          <w:szCs w:val="20"/>
        </w:rPr>
        <w:t xml:space="preserve"> </w:t>
      </w:r>
      <w:r w:rsidR="00843FB3" w:rsidRPr="00BE11F1">
        <w:rPr>
          <w:rFonts w:ascii="Helvetica" w:hAnsi="Helvetica" w:cs="Baskerville Semibold"/>
          <w:color w:val="000000" w:themeColor="text1"/>
          <w:sz w:val="20"/>
          <w:szCs w:val="20"/>
        </w:rPr>
        <w:t xml:space="preserve">The most intense, exciting, or important point of something; a culmination or </w:t>
      </w:r>
      <w:proofErr w:type="gramStart"/>
      <w:r w:rsidR="00843FB3" w:rsidRPr="00BE11F1">
        <w:rPr>
          <w:rFonts w:ascii="Helvetica" w:hAnsi="Helvetica" w:cs="Baskerville Semibold"/>
          <w:color w:val="000000" w:themeColor="text1"/>
          <w:sz w:val="20"/>
          <w:szCs w:val="20"/>
        </w:rPr>
        <w:t xml:space="preserve">apex </w:t>
      </w:r>
      <w:r w:rsidR="00843FB3" w:rsidRPr="00BE11F1">
        <w:rPr>
          <w:rFonts w:ascii="Helvetica" w:hAnsi="Helvetica" w:cs="Baskerville Semibold"/>
          <w:i/>
          <w:iCs/>
          <w:color w:val="000000" w:themeColor="text1"/>
          <w:sz w:val="20"/>
          <w:szCs w:val="20"/>
        </w:rPr>
        <w:t>:</w:t>
      </w:r>
      <w:proofErr w:type="gramEnd"/>
      <w:r w:rsidR="00843FB3" w:rsidRPr="00BE11F1">
        <w:rPr>
          <w:rFonts w:ascii="Helvetica" w:hAnsi="Helvetica" w:cs="Baskerville Semibold"/>
          <w:i/>
          <w:iCs/>
          <w:color w:val="000000" w:themeColor="text1"/>
          <w:sz w:val="20"/>
          <w:szCs w:val="20"/>
        </w:rPr>
        <w:t xml:space="preserve"> the climax of her speech | a thrilling climax to the game.</w:t>
      </w:r>
    </w:p>
    <w:p w14:paraId="75FF0534" w14:textId="552749FA" w:rsidR="00575772" w:rsidRPr="00BE11F1" w:rsidRDefault="00843FB3" w:rsidP="00843FB3">
      <w:pPr>
        <w:widowControl w:val="0"/>
        <w:tabs>
          <w:tab w:val="left" w:pos="1840"/>
        </w:tabs>
        <w:autoSpaceDE w:val="0"/>
        <w:autoSpaceDN w:val="0"/>
        <w:adjustRightInd w:val="0"/>
        <w:rPr>
          <w:rFonts w:ascii="Helvetica" w:hAnsi="Helvetica" w:cs="Times-Roman"/>
          <w:color w:val="000000" w:themeColor="text1"/>
          <w:sz w:val="20"/>
          <w:szCs w:val="20"/>
        </w:rPr>
      </w:pPr>
      <w:r w:rsidRPr="00BE11F1">
        <w:rPr>
          <w:rFonts w:ascii="Helvetica" w:hAnsi="Helvetica" w:cs="Times-Roman"/>
          <w:color w:val="000000" w:themeColor="text1"/>
          <w:sz w:val="20"/>
          <w:szCs w:val="20"/>
        </w:rPr>
        <w:tab/>
      </w:r>
    </w:p>
    <w:p w14:paraId="53778F21" w14:textId="5E806D46" w:rsidR="00575772" w:rsidRPr="00BE11F1" w:rsidRDefault="00575772" w:rsidP="00575772">
      <w:pPr>
        <w:widowControl w:val="0"/>
        <w:autoSpaceDE w:val="0"/>
        <w:autoSpaceDN w:val="0"/>
        <w:adjustRightInd w:val="0"/>
        <w:rPr>
          <w:rFonts w:ascii="Helvetica" w:hAnsi="Helvetica" w:cs="Baskerville Semibold"/>
          <w:color w:val="000000" w:themeColor="text1"/>
          <w:sz w:val="20"/>
          <w:szCs w:val="20"/>
        </w:rPr>
      </w:pPr>
      <w:r w:rsidRPr="00BE11F1">
        <w:rPr>
          <w:rFonts w:ascii="Helvetica" w:hAnsi="Helvetica" w:cs="Times-Roman"/>
          <w:b/>
          <w:color w:val="000000" w:themeColor="text1"/>
          <w:sz w:val="20"/>
          <w:szCs w:val="20"/>
        </w:rPr>
        <w:t>Conflict (internal, external)</w:t>
      </w:r>
      <w:r w:rsidR="00843FB3" w:rsidRPr="00BE11F1">
        <w:rPr>
          <w:rFonts w:ascii="Helvetica" w:hAnsi="Helvetica" w:cs="Times-Roman"/>
          <w:color w:val="000000" w:themeColor="text1"/>
          <w:sz w:val="20"/>
          <w:szCs w:val="20"/>
        </w:rPr>
        <w:t xml:space="preserve"> - </w:t>
      </w:r>
      <w:r w:rsidR="00843FB3" w:rsidRPr="00BE11F1">
        <w:rPr>
          <w:rFonts w:ascii="Helvetica" w:hAnsi="Helvetica" w:cs="Baskerville Semibold"/>
          <w:color w:val="000000" w:themeColor="text1"/>
          <w:sz w:val="20"/>
          <w:szCs w:val="20"/>
        </w:rPr>
        <w:t xml:space="preserve">A serious disagreement or argument, typically a protracted struggle that lasts throughout the work of literature.  </w:t>
      </w:r>
    </w:p>
    <w:p w14:paraId="437A2A91" w14:textId="2B6937F4" w:rsidR="00843FB3" w:rsidRPr="00BE11F1" w:rsidRDefault="00843FB3" w:rsidP="00575772">
      <w:pPr>
        <w:widowControl w:val="0"/>
        <w:autoSpaceDE w:val="0"/>
        <w:autoSpaceDN w:val="0"/>
        <w:adjustRightInd w:val="0"/>
        <w:rPr>
          <w:rFonts w:ascii="Helvetica" w:hAnsi="Helvetica" w:cs="Baskerville Semibold"/>
          <w:color w:val="000000" w:themeColor="text1"/>
          <w:sz w:val="20"/>
          <w:szCs w:val="20"/>
        </w:rPr>
      </w:pPr>
      <w:r w:rsidRPr="00BE11F1">
        <w:rPr>
          <w:rFonts w:ascii="Helvetica" w:hAnsi="Helvetica" w:cs="Baskerville Semibold"/>
          <w:color w:val="000000" w:themeColor="text1"/>
          <w:sz w:val="20"/>
          <w:szCs w:val="20"/>
        </w:rPr>
        <w:tab/>
        <w:t xml:space="preserve">Man </w:t>
      </w:r>
      <w:proofErr w:type="spellStart"/>
      <w:r w:rsidRPr="00BE11F1">
        <w:rPr>
          <w:rFonts w:ascii="Helvetica" w:hAnsi="Helvetica" w:cs="Baskerville Semibold"/>
          <w:color w:val="000000" w:themeColor="text1"/>
          <w:sz w:val="20"/>
          <w:szCs w:val="20"/>
        </w:rPr>
        <w:t>vs</w:t>
      </w:r>
      <w:proofErr w:type="spellEnd"/>
      <w:r w:rsidRPr="00BE11F1">
        <w:rPr>
          <w:rFonts w:ascii="Helvetica" w:hAnsi="Helvetica" w:cs="Baskerville Semibold"/>
          <w:color w:val="000000" w:themeColor="text1"/>
          <w:sz w:val="20"/>
          <w:szCs w:val="20"/>
        </w:rPr>
        <w:t xml:space="preserve"> Man</w:t>
      </w:r>
      <w:r w:rsidR="00896FD5" w:rsidRPr="00BE11F1">
        <w:rPr>
          <w:rFonts w:ascii="Helvetica" w:hAnsi="Helvetica" w:cs="Baskerville Semibold"/>
          <w:color w:val="000000" w:themeColor="text1"/>
          <w:sz w:val="20"/>
          <w:szCs w:val="20"/>
        </w:rPr>
        <w:t xml:space="preserve"> </w:t>
      </w:r>
      <w:r w:rsidR="00896FD5" w:rsidRPr="00BE11F1">
        <w:rPr>
          <w:rFonts w:ascii="Helvetica" w:hAnsi="Helvetica" w:cs="Baskerville Semibold"/>
          <w:color w:val="000000" w:themeColor="text1"/>
          <w:sz w:val="20"/>
          <w:szCs w:val="20"/>
        </w:rPr>
        <w:sym w:font="Wingdings" w:char="F0E0"/>
      </w:r>
      <w:r w:rsidR="00896FD5" w:rsidRPr="00BE11F1">
        <w:rPr>
          <w:rFonts w:ascii="Helvetica" w:hAnsi="Helvetica" w:cs="Baskerville Semibold"/>
          <w:color w:val="000000" w:themeColor="text1"/>
          <w:sz w:val="20"/>
          <w:szCs w:val="20"/>
        </w:rPr>
        <w:t xml:space="preserve"> </w:t>
      </w:r>
      <w:r w:rsidRPr="00BE11F1">
        <w:rPr>
          <w:rFonts w:ascii="Helvetica" w:hAnsi="Helvetica" w:cs="Baskerville Semibold"/>
          <w:color w:val="000000" w:themeColor="text1"/>
          <w:sz w:val="20"/>
          <w:szCs w:val="20"/>
        </w:rPr>
        <w:t xml:space="preserve">Man </w:t>
      </w:r>
      <w:proofErr w:type="spellStart"/>
      <w:r w:rsidRPr="00BE11F1">
        <w:rPr>
          <w:rFonts w:ascii="Helvetica" w:hAnsi="Helvetica" w:cs="Baskerville Semibold"/>
          <w:color w:val="000000" w:themeColor="text1"/>
          <w:sz w:val="20"/>
          <w:szCs w:val="20"/>
        </w:rPr>
        <w:t>vs</w:t>
      </w:r>
      <w:proofErr w:type="spellEnd"/>
      <w:r w:rsidRPr="00BE11F1">
        <w:rPr>
          <w:rFonts w:ascii="Helvetica" w:hAnsi="Helvetica" w:cs="Baskerville Semibold"/>
          <w:color w:val="000000" w:themeColor="text1"/>
          <w:sz w:val="20"/>
          <w:szCs w:val="20"/>
        </w:rPr>
        <w:t xml:space="preserve"> Nature</w:t>
      </w:r>
      <w:r w:rsidR="00896FD5" w:rsidRPr="00BE11F1">
        <w:rPr>
          <w:rFonts w:ascii="Helvetica" w:hAnsi="Helvetica" w:cs="Baskerville Semibold"/>
          <w:color w:val="000000" w:themeColor="text1"/>
          <w:sz w:val="20"/>
          <w:szCs w:val="20"/>
        </w:rPr>
        <w:sym w:font="Wingdings" w:char="F0E0"/>
      </w:r>
      <w:r w:rsidRPr="00BE11F1">
        <w:rPr>
          <w:rFonts w:ascii="Helvetica" w:hAnsi="Helvetica" w:cs="Baskerville Semibold"/>
          <w:color w:val="000000" w:themeColor="text1"/>
          <w:sz w:val="20"/>
          <w:szCs w:val="20"/>
        </w:rPr>
        <w:t xml:space="preserve">Man </w:t>
      </w:r>
      <w:proofErr w:type="spellStart"/>
      <w:r w:rsidRPr="00BE11F1">
        <w:rPr>
          <w:rFonts w:ascii="Helvetica" w:hAnsi="Helvetica" w:cs="Baskerville Semibold"/>
          <w:color w:val="000000" w:themeColor="text1"/>
          <w:sz w:val="20"/>
          <w:szCs w:val="20"/>
        </w:rPr>
        <w:t>vs</w:t>
      </w:r>
      <w:proofErr w:type="spellEnd"/>
      <w:r w:rsidRPr="00BE11F1">
        <w:rPr>
          <w:rFonts w:ascii="Helvetica" w:hAnsi="Helvetica" w:cs="Baskerville Semibold"/>
          <w:color w:val="000000" w:themeColor="text1"/>
          <w:sz w:val="20"/>
          <w:szCs w:val="20"/>
        </w:rPr>
        <w:t xml:space="preserve"> Self</w:t>
      </w:r>
    </w:p>
    <w:p w14:paraId="234B5E19"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15540461" w14:textId="1E1D5F0E"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Dialogue</w:t>
      </w:r>
      <w:r w:rsidR="00843FB3" w:rsidRPr="00BE11F1">
        <w:rPr>
          <w:rFonts w:ascii="Helvetica" w:hAnsi="Helvetica" w:cs="Times-Roman"/>
          <w:b/>
          <w:color w:val="000000" w:themeColor="text1"/>
          <w:sz w:val="20"/>
          <w:szCs w:val="20"/>
        </w:rPr>
        <w:t xml:space="preserve"> </w:t>
      </w:r>
      <w:r w:rsidR="00843FB3" w:rsidRPr="00BE11F1">
        <w:rPr>
          <w:rFonts w:ascii="Helvetica" w:hAnsi="Helvetica" w:cs="Times-Roman"/>
          <w:color w:val="000000" w:themeColor="text1"/>
          <w:sz w:val="20"/>
          <w:szCs w:val="20"/>
        </w:rPr>
        <w:t xml:space="preserve">– A </w:t>
      </w:r>
      <w:r w:rsidR="00843FB3" w:rsidRPr="00BE11F1">
        <w:rPr>
          <w:rFonts w:ascii="Helvetica" w:hAnsi="Helvetica" w:cs="Baskerville Semibold"/>
          <w:color w:val="000000" w:themeColor="text1"/>
          <w:sz w:val="20"/>
          <w:szCs w:val="20"/>
        </w:rPr>
        <w:t>conversation between two or more people as a feature of a book, play, or movie</w:t>
      </w:r>
    </w:p>
    <w:p w14:paraId="67D470D4"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486D5112" w14:textId="62E14893" w:rsidR="00843FB3" w:rsidRPr="00BE11F1" w:rsidRDefault="00575772" w:rsidP="00843FB3">
      <w:pPr>
        <w:rPr>
          <w:rFonts w:ascii="Helvetica" w:eastAsia="Times New Roman" w:hAnsi="Helvetica" w:cs="Times New Roman"/>
          <w:color w:val="000000" w:themeColor="text1"/>
          <w:sz w:val="20"/>
          <w:szCs w:val="20"/>
        </w:rPr>
      </w:pPr>
      <w:r w:rsidRPr="00BE11F1">
        <w:rPr>
          <w:rFonts w:ascii="Helvetica" w:hAnsi="Helvetica" w:cs="Times-Roman"/>
          <w:b/>
          <w:color w:val="000000" w:themeColor="text1"/>
          <w:sz w:val="20"/>
          <w:szCs w:val="20"/>
        </w:rPr>
        <w:t>Direct presentation</w:t>
      </w:r>
      <w:r w:rsidR="00843FB3" w:rsidRPr="00BE11F1">
        <w:rPr>
          <w:rFonts w:ascii="Helvetica" w:hAnsi="Helvetica" w:cs="Times-Roman"/>
          <w:color w:val="000000" w:themeColor="text1"/>
          <w:sz w:val="20"/>
          <w:szCs w:val="20"/>
        </w:rPr>
        <w:t xml:space="preserve"> – The </w:t>
      </w:r>
      <w:r w:rsidR="00843FB3" w:rsidRPr="00BE11F1">
        <w:rPr>
          <w:rFonts w:ascii="Helvetica" w:eastAsia="Times New Roman" w:hAnsi="Helvetica" w:cs="Times New Roman"/>
          <w:color w:val="000000" w:themeColor="text1"/>
          <w:sz w:val="20"/>
          <w:szCs w:val="20"/>
        </w:rPr>
        <w:t>author tells us straight out, by exposition or analysis, or through another character.</w:t>
      </w:r>
    </w:p>
    <w:p w14:paraId="5338A8C5" w14:textId="08D3FC65"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p>
    <w:p w14:paraId="7958605C" w14:textId="72899E50" w:rsidR="00843FB3" w:rsidRPr="00BE11F1" w:rsidRDefault="00843FB3" w:rsidP="00843FB3">
      <w:pPr>
        <w:rPr>
          <w:rFonts w:ascii="Helvetica" w:eastAsia="Times New Roman" w:hAnsi="Helvetica" w:cs="Times New Roman"/>
          <w:color w:val="000000" w:themeColor="text1"/>
          <w:sz w:val="20"/>
          <w:szCs w:val="20"/>
        </w:rPr>
      </w:pPr>
      <w:r w:rsidRPr="00BE11F1">
        <w:rPr>
          <w:rFonts w:ascii="Helvetica" w:hAnsi="Helvetica" w:cs="Times-Roman"/>
          <w:b/>
          <w:color w:val="000000" w:themeColor="text1"/>
          <w:sz w:val="20"/>
          <w:szCs w:val="20"/>
        </w:rPr>
        <w:t>Indirect presentation</w:t>
      </w:r>
      <w:r w:rsidRPr="00BE11F1">
        <w:rPr>
          <w:rFonts w:ascii="Helvetica" w:hAnsi="Helvetica" w:cs="Times-Roman"/>
          <w:color w:val="000000" w:themeColor="text1"/>
          <w:sz w:val="20"/>
          <w:szCs w:val="20"/>
        </w:rPr>
        <w:t xml:space="preserve"> - </w:t>
      </w:r>
      <w:r w:rsidRPr="00BE11F1">
        <w:rPr>
          <w:rFonts w:ascii="Helvetica" w:eastAsia="Times New Roman" w:hAnsi="Helvetica" w:cs="Times New Roman"/>
          <w:color w:val="000000" w:themeColor="text1"/>
          <w:sz w:val="20"/>
          <w:szCs w:val="20"/>
        </w:rPr>
        <w:t>author shows us the character in action; the reader infers what a character is like from what she/he thinks, or says, or does.</w:t>
      </w:r>
    </w:p>
    <w:p w14:paraId="55F6D50E"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00D1F29A" w14:textId="77777777" w:rsidR="00843FB3" w:rsidRPr="00BE11F1" w:rsidRDefault="00843FB3" w:rsidP="00843FB3">
      <w:pPr>
        <w:widowControl w:val="0"/>
        <w:autoSpaceDE w:val="0"/>
        <w:autoSpaceDN w:val="0"/>
        <w:adjustRightInd w:val="0"/>
        <w:rPr>
          <w:rFonts w:ascii="Helvetica" w:hAnsi="Helvetica" w:cs="Baskerville Semibold"/>
          <w:color w:val="000000" w:themeColor="text1"/>
          <w:sz w:val="20"/>
          <w:szCs w:val="20"/>
          <w:u w:color="2D5E93"/>
        </w:rPr>
      </w:pPr>
      <w:r w:rsidRPr="00BE11F1">
        <w:rPr>
          <w:rFonts w:ascii="Helvetica" w:hAnsi="Helvetica" w:cs="Times-Roman"/>
          <w:b/>
          <w:color w:val="000000" w:themeColor="text1"/>
          <w:sz w:val="20"/>
          <w:szCs w:val="20"/>
        </w:rPr>
        <w:t>Character</w:t>
      </w:r>
      <w:r w:rsidRPr="00BE11F1">
        <w:rPr>
          <w:rFonts w:ascii="Helvetica" w:hAnsi="Helvetica" w:cs="Times-Roman"/>
          <w:color w:val="000000" w:themeColor="text1"/>
          <w:sz w:val="20"/>
          <w:szCs w:val="20"/>
        </w:rPr>
        <w:t xml:space="preserve"> - </w:t>
      </w:r>
      <w:r w:rsidRPr="00BE11F1">
        <w:rPr>
          <w:rFonts w:ascii="Helvetica" w:hAnsi="Helvetica" w:cs="Baskerville Semibold"/>
          <w:color w:val="000000" w:themeColor="text1"/>
          <w:sz w:val="20"/>
          <w:szCs w:val="20"/>
        </w:rPr>
        <w:t xml:space="preserve">A person in a novel, play, or movie. Also </w:t>
      </w:r>
      <w:r w:rsidRPr="00BE11F1">
        <w:rPr>
          <w:rFonts w:ascii="Helvetica" w:hAnsi="Helvetica" w:cs="Baskerville Semibold"/>
          <w:color w:val="000000" w:themeColor="text1"/>
          <w:sz w:val="20"/>
          <w:szCs w:val="20"/>
          <w:u w:val="single" w:color="2D5E93"/>
        </w:rPr>
        <w:t>the</w:t>
      </w:r>
      <w:r w:rsidRPr="00BE11F1">
        <w:rPr>
          <w:rFonts w:ascii="Helvetica" w:hAnsi="Helvetica" w:cs="Baskerville Semibold"/>
          <w:color w:val="000000" w:themeColor="text1"/>
          <w:sz w:val="20"/>
          <w:szCs w:val="20"/>
          <w:u w:color="2D5E93"/>
        </w:rPr>
        <w:t xml:space="preserve"> mental and moral qualities distinctive to an individual</w:t>
      </w:r>
    </w:p>
    <w:p w14:paraId="1154BBFD" w14:textId="77777777" w:rsidR="00843FB3" w:rsidRPr="00BE11F1" w:rsidRDefault="00843FB3" w:rsidP="00843FB3">
      <w:pPr>
        <w:widowControl w:val="0"/>
        <w:autoSpaceDE w:val="0"/>
        <w:autoSpaceDN w:val="0"/>
        <w:adjustRightInd w:val="0"/>
        <w:rPr>
          <w:rFonts w:ascii="Helvetica" w:hAnsi="Helvetica" w:cs="Baskerville Semibold"/>
          <w:color w:val="000000" w:themeColor="text1"/>
          <w:sz w:val="20"/>
          <w:szCs w:val="20"/>
          <w:u w:color="2D5E93"/>
        </w:rPr>
      </w:pPr>
    </w:p>
    <w:p w14:paraId="7ABC9BAB" w14:textId="57C4BCB1" w:rsidR="00843FB3" w:rsidRPr="00BE11F1" w:rsidRDefault="00843FB3" w:rsidP="00843FB3">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Baskerville Semibold"/>
          <w:b/>
          <w:color w:val="000000" w:themeColor="text1"/>
          <w:sz w:val="20"/>
          <w:szCs w:val="20"/>
          <w:u w:color="2D5E93"/>
        </w:rPr>
        <w:t>Characterization</w:t>
      </w:r>
      <w:r w:rsidR="00896FD5" w:rsidRPr="00BE11F1">
        <w:rPr>
          <w:rFonts w:ascii="Helvetica" w:hAnsi="Helvetica" w:cs="Baskerville Semibold"/>
          <w:color w:val="000000" w:themeColor="text1"/>
          <w:sz w:val="20"/>
          <w:szCs w:val="20"/>
          <w:u w:color="2D5E93"/>
        </w:rPr>
        <w:t xml:space="preserve"> – Used to</w:t>
      </w:r>
      <w:r w:rsidRPr="00BE11F1">
        <w:rPr>
          <w:rFonts w:ascii="Helvetica" w:hAnsi="Helvetica" w:cs="Baskerville Semibold"/>
          <w:color w:val="000000" w:themeColor="text1"/>
          <w:sz w:val="20"/>
          <w:szCs w:val="20"/>
          <w:u w:color="2D5E93"/>
        </w:rPr>
        <w:t xml:space="preserve"> </w:t>
      </w:r>
      <w:r w:rsidRPr="00BE11F1">
        <w:rPr>
          <w:rFonts w:ascii="Helvetica" w:hAnsi="Helvetica" w:cs="Baskerville Semibold"/>
          <w:color w:val="000000" w:themeColor="text1"/>
          <w:sz w:val="20"/>
          <w:szCs w:val="20"/>
        </w:rPr>
        <w:t>describe the distinctive nature or</w:t>
      </w:r>
      <w:r w:rsidR="00896FD5" w:rsidRPr="00BE11F1">
        <w:rPr>
          <w:rFonts w:ascii="Helvetica" w:hAnsi="Helvetica" w:cs="Baskerville Semibold"/>
          <w:color w:val="000000" w:themeColor="text1"/>
          <w:sz w:val="20"/>
          <w:szCs w:val="20"/>
        </w:rPr>
        <w:t xml:space="preserve"> features of a person in a work.</w:t>
      </w:r>
    </w:p>
    <w:p w14:paraId="0B77750C"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3FAF7BDC" w14:textId="7BF0F215"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Dynamic character</w:t>
      </w:r>
      <w:r w:rsidR="00843FB3" w:rsidRPr="00BE11F1">
        <w:rPr>
          <w:rFonts w:ascii="Helvetica" w:hAnsi="Helvetica" w:cs="Times-Roman"/>
          <w:color w:val="000000" w:themeColor="text1"/>
          <w:sz w:val="20"/>
          <w:szCs w:val="20"/>
        </w:rPr>
        <w:t xml:space="preserve"> - </w:t>
      </w:r>
      <w:r w:rsidR="00843FB3" w:rsidRPr="00BE11F1">
        <w:rPr>
          <w:rFonts w:ascii="Helvetica" w:eastAsia="Times New Roman" w:hAnsi="Helvetica" w:cs="Times New Roman"/>
          <w:color w:val="000000" w:themeColor="text1"/>
          <w:sz w:val="20"/>
          <w:szCs w:val="20"/>
        </w:rPr>
        <w:t xml:space="preserve">The opposite of static characters, dynamic characters will undergo some kind of change in the course of the </w:t>
      </w:r>
      <w:hyperlink r:id="rId14" w:history="1">
        <w:r w:rsidR="00843FB3" w:rsidRPr="00BE11F1">
          <w:rPr>
            <w:rStyle w:val="Hyperlink"/>
            <w:rFonts w:ascii="Helvetica" w:eastAsia="Times New Roman" w:hAnsi="Helvetica" w:cs="Times New Roman"/>
            <w:color w:val="000000" w:themeColor="text1"/>
            <w:sz w:val="20"/>
            <w:szCs w:val="20"/>
          </w:rPr>
          <w:t>story</w:t>
        </w:r>
      </w:hyperlink>
      <w:r w:rsidR="00843FB3" w:rsidRPr="00BE11F1">
        <w:rPr>
          <w:rFonts w:ascii="Helvetica" w:eastAsia="Times New Roman" w:hAnsi="Helvetica" w:cs="Times New Roman"/>
          <w:color w:val="000000" w:themeColor="text1"/>
          <w:sz w:val="20"/>
          <w:szCs w:val="20"/>
        </w:rPr>
        <w:t>.</w:t>
      </w:r>
    </w:p>
    <w:p w14:paraId="35C4B49A"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447CC530" w14:textId="162433BD" w:rsidR="00843FB3" w:rsidRPr="00BE11F1" w:rsidRDefault="00843FB3" w:rsidP="00843FB3">
      <w:pPr>
        <w:widowControl w:val="0"/>
        <w:autoSpaceDE w:val="0"/>
        <w:autoSpaceDN w:val="0"/>
        <w:adjustRightInd w:val="0"/>
        <w:rPr>
          <w:rFonts w:ascii="Helvetica" w:eastAsia="Times New Roman" w:hAnsi="Helvetica" w:cs="Times New Roman"/>
          <w:color w:val="000000" w:themeColor="text1"/>
          <w:sz w:val="20"/>
          <w:szCs w:val="20"/>
        </w:rPr>
      </w:pPr>
      <w:r w:rsidRPr="00BE11F1">
        <w:rPr>
          <w:rFonts w:ascii="Helvetica" w:hAnsi="Helvetica" w:cs="Times-Roman"/>
          <w:b/>
          <w:color w:val="000000" w:themeColor="text1"/>
          <w:sz w:val="20"/>
          <w:szCs w:val="20"/>
        </w:rPr>
        <w:t>Flat character</w:t>
      </w:r>
      <w:r w:rsidRPr="00BE11F1">
        <w:rPr>
          <w:rFonts w:ascii="Helvetica" w:hAnsi="Helvetica" w:cs="Times-Roman"/>
          <w:color w:val="000000" w:themeColor="text1"/>
          <w:sz w:val="20"/>
          <w:szCs w:val="20"/>
        </w:rPr>
        <w:t xml:space="preserve"> – </w:t>
      </w:r>
      <w:r w:rsidRPr="00BE11F1">
        <w:rPr>
          <w:rFonts w:ascii="Helvetica" w:eastAsia="Times New Roman" w:hAnsi="Helvetica" w:cs="Times New Roman"/>
          <w:color w:val="000000" w:themeColor="text1"/>
          <w:sz w:val="20"/>
          <w:szCs w:val="20"/>
        </w:rPr>
        <w:t xml:space="preserve">Minor characters in a work of fiction </w:t>
      </w:r>
      <w:proofErr w:type="gramStart"/>
      <w:r w:rsidRPr="00BE11F1">
        <w:rPr>
          <w:rFonts w:ascii="Helvetica" w:eastAsia="Times New Roman" w:hAnsi="Helvetica" w:cs="Times New Roman"/>
          <w:color w:val="000000" w:themeColor="text1"/>
          <w:sz w:val="20"/>
          <w:szCs w:val="20"/>
        </w:rPr>
        <w:t>who</w:t>
      </w:r>
      <w:proofErr w:type="gramEnd"/>
      <w:r w:rsidRPr="00BE11F1">
        <w:rPr>
          <w:rFonts w:ascii="Helvetica" w:eastAsia="Times New Roman" w:hAnsi="Helvetica" w:cs="Times New Roman"/>
          <w:color w:val="000000" w:themeColor="text1"/>
          <w:sz w:val="20"/>
          <w:szCs w:val="20"/>
        </w:rPr>
        <w:t xml:space="preserve"> do not undergo substantial change or growth in the course of a story. </w:t>
      </w:r>
    </w:p>
    <w:p w14:paraId="652B2D7B"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2736320F" w14:textId="313841F8"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 xml:space="preserve">Foil </w:t>
      </w:r>
      <w:r w:rsidRPr="00BE11F1">
        <w:rPr>
          <w:rFonts w:ascii="Helvetica" w:hAnsi="Helvetica" w:cs="Times-Roman"/>
          <w:color w:val="000000" w:themeColor="text1"/>
          <w:sz w:val="20"/>
          <w:szCs w:val="20"/>
        </w:rPr>
        <w:t xml:space="preserve">- </w:t>
      </w:r>
      <w:r w:rsidR="00E4331B" w:rsidRPr="00BE11F1">
        <w:rPr>
          <w:rFonts w:ascii="Helvetica" w:eastAsia="Times New Roman" w:hAnsi="Helvetica" w:cs="Times New Roman"/>
          <w:color w:val="000000" w:themeColor="text1"/>
          <w:sz w:val="20"/>
          <w:szCs w:val="20"/>
        </w:rPr>
        <w:t xml:space="preserve">A foil is a character </w:t>
      </w:r>
      <w:proofErr w:type="gramStart"/>
      <w:r w:rsidR="00E4331B" w:rsidRPr="00BE11F1">
        <w:rPr>
          <w:rFonts w:ascii="Helvetica" w:eastAsia="Times New Roman" w:hAnsi="Helvetica" w:cs="Times New Roman"/>
          <w:color w:val="000000" w:themeColor="text1"/>
          <w:sz w:val="20"/>
          <w:szCs w:val="20"/>
        </w:rPr>
        <w:t>who</w:t>
      </w:r>
      <w:proofErr w:type="gramEnd"/>
      <w:r w:rsidR="00E4331B" w:rsidRPr="00BE11F1">
        <w:rPr>
          <w:rFonts w:ascii="Helvetica" w:eastAsia="Times New Roman" w:hAnsi="Helvetica" w:cs="Times New Roman"/>
          <w:color w:val="000000" w:themeColor="text1"/>
          <w:sz w:val="20"/>
          <w:szCs w:val="20"/>
        </w:rPr>
        <w:t xml:space="preserve"> contrasts with another character, usually the protagonist, and, in so doing, highlights various facets of the </w:t>
      </w:r>
      <w:r w:rsidR="00E4331B" w:rsidRPr="00BE11F1">
        <w:rPr>
          <w:rStyle w:val="yshortcuts"/>
          <w:rFonts w:ascii="Helvetica" w:eastAsia="Times New Roman" w:hAnsi="Helvetica" w:cs="Times New Roman"/>
          <w:color w:val="000000" w:themeColor="text1"/>
          <w:sz w:val="20"/>
          <w:szCs w:val="20"/>
        </w:rPr>
        <w:t>main character</w:t>
      </w:r>
      <w:r w:rsidR="00E4331B" w:rsidRPr="00BE11F1">
        <w:rPr>
          <w:rFonts w:ascii="Helvetica" w:eastAsia="Times New Roman" w:hAnsi="Helvetica" w:cs="Times New Roman"/>
          <w:color w:val="000000" w:themeColor="text1"/>
          <w:sz w:val="20"/>
          <w:szCs w:val="20"/>
        </w:rPr>
        <w:t>'s personality.</w:t>
      </w:r>
    </w:p>
    <w:p w14:paraId="7E3E8011"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34327493" w14:textId="3E734B4E" w:rsidR="00843FB3" w:rsidRPr="00BE11F1" w:rsidRDefault="00843FB3" w:rsidP="00575772">
      <w:pPr>
        <w:widowControl w:val="0"/>
        <w:autoSpaceDE w:val="0"/>
        <w:autoSpaceDN w:val="0"/>
        <w:adjustRightInd w:val="0"/>
        <w:rPr>
          <w:rFonts w:ascii="Helvetica" w:eastAsia="Times New Roman" w:hAnsi="Helvetica" w:cs="Times New Roman"/>
          <w:color w:val="000000" w:themeColor="text1"/>
          <w:sz w:val="20"/>
          <w:szCs w:val="20"/>
        </w:rPr>
      </w:pPr>
      <w:r w:rsidRPr="00BE11F1">
        <w:rPr>
          <w:rFonts w:ascii="Helvetica" w:hAnsi="Helvetica" w:cs="Times-Roman"/>
          <w:b/>
          <w:color w:val="000000" w:themeColor="text1"/>
          <w:sz w:val="20"/>
          <w:szCs w:val="20"/>
        </w:rPr>
        <w:t>Round character</w:t>
      </w:r>
      <w:r w:rsidRPr="00BE11F1">
        <w:rPr>
          <w:rFonts w:ascii="Helvetica" w:hAnsi="Helvetica" w:cs="Times-Roman"/>
          <w:color w:val="000000" w:themeColor="text1"/>
          <w:sz w:val="20"/>
          <w:szCs w:val="20"/>
        </w:rPr>
        <w:t xml:space="preserve"> - </w:t>
      </w:r>
      <w:r w:rsidR="004B66F4" w:rsidRPr="00BE11F1">
        <w:rPr>
          <w:rFonts w:ascii="Helvetica" w:eastAsia="Times New Roman" w:hAnsi="Helvetica" w:cs="Times New Roman"/>
          <w:color w:val="000000" w:themeColor="text1"/>
          <w:sz w:val="20"/>
          <w:szCs w:val="20"/>
        </w:rPr>
        <w:t>A round character is a fully developed character that has a fully developed physical appearance and psyche.  This way the reader has a good picture of their looks and personality.</w:t>
      </w:r>
    </w:p>
    <w:p w14:paraId="740D22AB" w14:textId="77777777" w:rsidR="004B66F4" w:rsidRPr="00BE11F1" w:rsidRDefault="004B66F4" w:rsidP="00575772">
      <w:pPr>
        <w:widowControl w:val="0"/>
        <w:autoSpaceDE w:val="0"/>
        <w:autoSpaceDN w:val="0"/>
        <w:adjustRightInd w:val="0"/>
        <w:rPr>
          <w:rFonts w:ascii="Helvetica" w:hAnsi="Helvetica" w:cs="Times-Roman"/>
          <w:color w:val="000000" w:themeColor="text1"/>
          <w:sz w:val="20"/>
          <w:szCs w:val="20"/>
        </w:rPr>
      </w:pPr>
    </w:p>
    <w:p w14:paraId="315FF87F" w14:textId="501336A7" w:rsidR="00843FB3" w:rsidRPr="00BE11F1" w:rsidRDefault="00843FB3" w:rsidP="00843FB3">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Static character</w:t>
      </w:r>
      <w:r w:rsidRPr="00BE11F1">
        <w:rPr>
          <w:rFonts w:ascii="Helvetica" w:hAnsi="Helvetica" w:cs="Times-Roman"/>
          <w:color w:val="000000" w:themeColor="text1"/>
          <w:sz w:val="20"/>
          <w:szCs w:val="20"/>
        </w:rPr>
        <w:t xml:space="preserve"> - </w:t>
      </w:r>
      <w:r w:rsidR="004B66F4" w:rsidRPr="00BE11F1">
        <w:rPr>
          <w:rFonts w:ascii="Helvetica" w:eastAsia="Times New Roman" w:hAnsi="Helvetica" w:cs="Times New Roman"/>
          <w:color w:val="000000" w:themeColor="text1"/>
          <w:sz w:val="20"/>
          <w:szCs w:val="20"/>
        </w:rPr>
        <w:t>A character does not</w:t>
      </w:r>
      <w:r w:rsidRPr="00BE11F1">
        <w:rPr>
          <w:rFonts w:ascii="Helvetica" w:eastAsia="Times New Roman" w:hAnsi="Helvetica" w:cs="Times New Roman"/>
          <w:color w:val="000000" w:themeColor="text1"/>
          <w:sz w:val="20"/>
          <w:szCs w:val="20"/>
        </w:rPr>
        <w:t xml:space="preserve"> change</w:t>
      </w:r>
      <w:r w:rsidR="004B66F4" w:rsidRPr="00BE11F1">
        <w:rPr>
          <w:rFonts w:ascii="Helvetica" w:eastAsia="Times New Roman" w:hAnsi="Helvetica" w:cs="Times New Roman"/>
          <w:color w:val="000000" w:themeColor="text1"/>
          <w:sz w:val="20"/>
          <w:szCs w:val="20"/>
        </w:rPr>
        <w:t xml:space="preserve"> throughout the events of the conflict</w:t>
      </w:r>
      <w:r w:rsidRPr="00BE11F1">
        <w:rPr>
          <w:rFonts w:ascii="Helvetica" w:eastAsia="Times New Roman" w:hAnsi="Helvetica" w:cs="Times New Roman"/>
          <w:color w:val="000000" w:themeColor="text1"/>
          <w:sz w:val="20"/>
          <w:szCs w:val="20"/>
        </w:rPr>
        <w:t xml:space="preserve">. </w:t>
      </w:r>
    </w:p>
    <w:p w14:paraId="01E460BE" w14:textId="77777777" w:rsidR="00843FB3" w:rsidRPr="00BE11F1" w:rsidRDefault="00843FB3" w:rsidP="00575772">
      <w:pPr>
        <w:widowControl w:val="0"/>
        <w:autoSpaceDE w:val="0"/>
        <w:autoSpaceDN w:val="0"/>
        <w:adjustRightInd w:val="0"/>
        <w:rPr>
          <w:rFonts w:ascii="Helvetica" w:hAnsi="Helvetica" w:cs="Times-Roman"/>
          <w:color w:val="000000" w:themeColor="text1"/>
          <w:sz w:val="20"/>
          <w:szCs w:val="20"/>
        </w:rPr>
      </w:pPr>
    </w:p>
    <w:p w14:paraId="3976601C" w14:textId="2592A387" w:rsidR="00843FB3" w:rsidRPr="00BE11F1" w:rsidRDefault="00843FB3" w:rsidP="00843FB3">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Stereotyped character</w:t>
      </w:r>
      <w:r w:rsidR="004B66F4" w:rsidRPr="00BE11F1">
        <w:rPr>
          <w:rFonts w:ascii="Helvetica" w:hAnsi="Helvetica" w:cs="Times-Roman"/>
          <w:color w:val="000000" w:themeColor="text1"/>
          <w:sz w:val="20"/>
          <w:szCs w:val="20"/>
        </w:rPr>
        <w:t xml:space="preserve"> – A character that is regularly used in many different types of literature: EX) a jester/ clown or a power hungry maniacal king. </w:t>
      </w:r>
    </w:p>
    <w:p w14:paraId="1D9371AF" w14:textId="47D82B1C"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p>
    <w:p w14:paraId="3C7D07FD" w14:textId="579430D1"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Flashback</w:t>
      </w:r>
      <w:r w:rsidR="009D1DA5" w:rsidRPr="00BE11F1">
        <w:rPr>
          <w:rFonts w:ascii="Helvetica" w:hAnsi="Helvetica" w:cs="Times-Roman"/>
          <w:color w:val="000000" w:themeColor="text1"/>
          <w:sz w:val="20"/>
          <w:szCs w:val="20"/>
        </w:rPr>
        <w:t xml:space="preserve"> - </w:t>
      </w:r>
      <w:r w:rsidR="00896FD5" w:rsidRPr="00BE11F1">
        <w:rPr>
          <w:rFonts w:ascii="Helvetica" w:hAnsi="Helvetica" w:cs="Baskerville Semibold"/>
          <w:color w:val="000000" w:themeColor="text1"/>
          <w:sz w:val="20"/>
          <w:szCs w:val="20"/>
        </w:rPr>
        <w:t>A</w:t>
      </w:r>
      <w:r w:rsidR="009D1DA5" w:rsidRPr="00BE11F1">
        <w:rPr>
          <w:rFonts w:ascii="Helvetica" w:hAnsi="Helvetica" w:cs="Baskerville Semibold"/>
          <w:color w:val="000000" w:themeColor="text1"/>
          <w:sz w:val="20"/>
          <w:szCs w:val="20"/>
        </w:rPr>
        <w:t xml:space="preserve"> scene in a movie, novel, etc., set in a time earlier than the main story</w:t>
      </w:r>
    </w:p>
    <w:p w14:paraId="086C69BF" w14:textId="42136CB7"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p>
    <w:p w14:paraId="42218B92" w14:textId="156EB73F"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Foreshadowing</w:t>
      </w:r>
      <w:r w:rsidR="009D1DA5" w:rsidRPr="00BE11F1">
        <w:rPr>
          <w:rFonts w:ascii="Helvetica" w:hAnsi="Helvetica" w:cs="Times-Roman"/>
          <w:color w:val="000000" w:themeColor="text1"/>
          <w:sz w:val="20"/>
          <w:szCs w:val="20"/>
        </w:rPr>
        <w:t xml:space="preserve"> - </w:t>
      </w:r>
      <w:r w:rsidR="00896FD5" w:rsidRPr="00BE11F1">
        <w:rPr>
          <w:rFonts w:ascii="Helvetica" w:hAnsi="Helvetica" w:cs="Baskerville Semibold"/>
          <w:color w:val="000000" w:themeColor="text1"/>
          <w:sz w:val="20"/>
          <w:szCs w:val="20"/>
        </w:rPr>
        <w:t>A</w:t>
      </w:r>
      <w:r w:rsidR="009D1DA5" w:rsidRPr="00BE11F1">
        <w:rPr>
          <w:rFonts w:ascii="Helvetica" w:hAnsi="Helvetica" w:cs="Baskerville Semibold"/>
          <w:color w:val="000000" w:themeColor="text1"/>
          <w:sz w:val="20"/>
          <w:szCs w:val="20"/>
        </w:rPr>
        <w:t xml:space="preserve"> warning or indication of (a future event).</w:t>
      </w:r>
    </w:p>
    <w:p w14:paraId="48330852" w14:textId="77777777" w:rsidR="009D1DA5" w:rsidRPr="00BE11F1" w:rsidRDefault="009D1DA5" w:rsidP="009D1DA5">
      <w:pPr>
        <w:widowControl w:val="0"/>
        <w:autoSpaceDE w:val="0"/>
        <w:autoSpaceDN w:val="0"/>
        <w:adjustRightInd w:val="0"/>
        <w:rPr>
          <w:rFonts w:ascii="Helvetica" w:hAnsi="Helvetica" w:cs="Times-Roman"/>
          <w:color w:val="000000" w:themeColor="text1"/>
          <w:sz w:val="20"/>
          <w:szCs w:val="20"/>
        </w:rPr>
      </w:pPr>
    </w:p>
    <w:p w14:paraId="340F40BB" w14:textId="76733985" w:rsidR="009D1DA5" w:rsidRPr="00BE11F1" w:rsidRDefault="009D1DA5" w:rsidP="009D1DA5">
      <w:pPr>
        <w:widowControl w:val="0"/>
        <w:tabs>
          <w:tab w:val="left" w:pos="1693"/>
        </w:tabs>
        <w:autoSpaceDE w:val="0"/>
        <w:autoSpaceDN w:val="0"/>
        <w:adjustRightInd w:val="0"/>
        <w:rPr>
          <w:rFonts w:ascii="Helvetica" w:hAnsi="Helvetica" w:cs="Times-Roman"/>
          <w:color w:val="000000" w:themeColor="text1"/>
          <w:sz w:val="20"/>
          <w:szCs w:val="20"/>
        </w:rPr>
      </w:pPr>
      <w:proofErr w:type="gramStart"/>
      <w:r w:rsidRPr="00BE11F1">
        <w:rPr>
          <w:rFonts w:ascii="Helvetica" w:hAnsi="Helvetica" w:cs="Times-Roman"/>
          <w:b/>
          <w:color w:val="000000" w:themeColor="text1"/>
          <w:sz w:val="20"/>
          <w:szCs w:val="20"/>
        </w:rPr>
        <w:t>Narration</w:t>
      </w:r>
      <w:r w:rsidRPr="00BE11F1">
        <w:rPr>
          <w:rFonts w:ascii="Helvetica" w:hAnsi="Helvetica" w:cs="Times-Roman"/>
          <w:color w:val="000000" w:themeColor="text1"/>
          <w:sz w:val="20"/>
          <w:szCs w:val="20"/>
        </w:rPr>
        <w:t xml:space="preserve"> – To </w:t>
      </w:r>
      <w:r w:rsidRPr="00BE11F1">
        <w:rPr>
          <w:rFonts w:ascii="Helvetica" w:hAnsi="Helvetica" w:cs="Baskerville Semibold"/>
          <w:color w:val="000000" w:themeColor="text1"/>
          <w:sz w:val="20"/>
          <w:szCs w:val="20"/>
        </w:rPr>
        <w:t>give a spoken or written account of a chain of events.</w:t>
      </w:r>
      <w:proofErr w:type="gramEnd"/>
    </w:p>
    <w:p w14:paraId="4DA2C36A" w14:textId="77777777" w:rsidR="009D1DA5" w:rsidRPr="00BE11F1" w:rsidRDefault="009D1DA5" w:rsidP="00575772">
      <w:pPr>
        <w:widowControl w:val="0"/>
        <w:autoSpaceDE w:val="0"/>
        <w:autoSpaceDN w:val="0"/>
        <w:adjustRightInd w:val="0"/>
        <w:rPr>
          <w:rFonts w:ascii="Helvetica" w:hAnsi="Helvetica" w:cs="Times-Roman"/>
          <w:color w:val="000000" w:themeColor="text1"/>
          <w:sz w:val="20"/>
          <w:szCs w:val="20"/>
        </w:rPr>
      </w:pPr>
    </w:p>
    <w:p w14:paraId="3C56DA51" w14:textId="4BC9015E" w:rsidR="007271CE" w:rsidRPr="00BE11F1" w:rsidRDefault="007271CE" w:rsidP="007271CE">
      <w:pPr>
        <w:widowControl w:val="0"/>
        <w:tabs>
          <w:tab w:val="left" w:pos="1440"/>
        </w:tabs>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 xml:space="preserve">Narrator </w:t>
      </w:r>
      <w:r w:rsidRPr="00BE11F1">
        <w:rPr>
          <w:rFonts w:ascii="Helvetica" w:hAnsi="Helvetica" w:cs="Times-Roman"/>
          <w:color w:val="000000" w:themeColor="text1"/>
          <w:sz w:val="20"/>
          <w:szCs w:val="20"/>
        </w:rPr>
        <w:t xml:space="preserve">- </w:t>
      </w:r>
      <w:r w:rsidRPr="00BE11F1">
        <w:rPr>
          <w:rFonts w:ascii="Helvetica" w:hAnsi="Helvetica" w:cs="Baskerville Semibold"/>
          <w:color w:val="000000" w:themeColor="text1"/>
          <w:sz w:val="20"/>
          <w:szCs w:val="20"/>
        </w:rPr>
        <w:t>a person who narrates something, esp. a character who recounts the events of a novel or narrative poem.</w:t>
      </w:r>
    </w:p>
    <w:p w14:paraId="6B0231CF" w14:textId="77777777"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p>
    <w:p w14:paraId="3753EED3" w14:textId="23DEB6EA" w:rsidR="007271CE" w:rsidRPr="00BE11F1" w:rsidRDefault="007271CE" w:rsidP="007271CE">
      <w:pPr>
        <w:widowControl w:val="0"/>
        <w:autoSpaceDE w:val="0"/>
        <w:autoSpaceDN w:val="0"/>
        <w:adjustRightInd w:val="0"/>
        <w:rPr>
          <w:rFonts w:ascii="Helvetica" w:hAnsi="Helvetica" w:cs="Times-Roman"/>
          <w:color w:val="000000" w:themeColor="text1"/>
          <w:sz w:val="20"/>
          <w:szCs w:val="20"/>
        </w:rPr>
      </w:pPr>
      <w:proofErr w:type="gramStart"/>
      <w:r w:rsidRPr="00BE11F1">
        <w:rPr>
          <w:rFonts w:ascii="Helvetica" w:hAnsi="Helvetica" w:cs="Times-Roman"/>
          <w:b/>
          <w:color w:val="000000" w:themeColor="text1"/>
          <w:sz w:val="20"/>
          <w:szCs w:val="20"/>
        </w:rPr>
        <w:t>Point of view</w:t>
      </w:r>
      <w:r w:rsidRPr="00BE11F1">
        <w:rPr>
          <w:rFonts w:ascii="Helvetica" w:hAnsi="Helvetica" w:cs="Times-Roman"/>
          <w:color w:val="000000" w:themeColor="text1"/>
          <w:sz w:val="20"/>
          <w:szCs w:val="20"/>
        </w:rPr>
        <w:t xml:space="preserve"> – The position from which the reader is able to experience the events of the story.</w:t>
      </w:r>
      <w:proofErr w:type="gramEnd"/>
    </w:p>
    <w:p w14:paraId="3486ED8C" w14:textId="77777777"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p>
    <w:p w14:paraId="4AFAA983" w14:textId="029B28CD" w:rsidR="009D1DA5" w:rsidRPr="00BE11F1" w:rsidRDefault="009D1DA5" w:rsidP="00575772">
      <w:pPr>
        <w:widowControl w:val="0"/>
        <w:autoSpaceDE w:val="0"/>
        <w:autoSpaceDN w:val="0"/>
        <w:adjustRightInd w:val="0"/>
        <w:rPr>
          <w:rFonts w:ascii="Helvetica" w:eastAsia="Times New Roman" w:hAnsi="Helvetica" w:cs="Times New Roman"/>
          <w:color w:val="000000" w:themeColor="text1"/>
          <w:sz w:val="20"/>
          <w:szCs w:val="20"/>
        </w:rPr>
      </w:pPr>
      <w:r w:rsidRPr="00BE11F1">
        <w:rPr>
          <w:rFonts w:ascii="Helvetica" w:hAnsi="Helvetica" w:cs="Times-Roman"/>
          <w:b/>
          <w:color w:val="000000" w:themeColor="text1"/>
          <w:sz w:val="20"/>
          <w:szCs w:val="20"/>
        </w:rPr>
        <w:t>First person point of view</w:t>
      </w:r>
      <w:r w:rsidR="007271CE" w:rsidRPr="00BE11F1">
        <w:rPr>
          <w:rFonts w:ascii="Helvetica" w:hAnsi="Helvetica" w:cs="Times-Roman"/>
          <w:color w:val="000000" w:themeColor="text1"/>
          <w:sz w:val="20"/>
          <w:szCs w:val="20"/>
        </w:rPr>
        <w:t xml:space="preserve"> - </w:t>
      </w:r>
      <w:r w:rsidR="00896FD5" w:rsidRPr="00BE11F1">
        <w:rPr>
          <w:rFonts w:ascii="Helvetica" w:eastAsia="Times New Roman" w:hAnsi="Helvetica" w:cs="Times New Roman"/>
          <w:color w:val="000000" w:themeColor="text1"/>
          <w:sz w:val="20"/>
          <w:szCs w:val="20"/>
        </w:rPr>
        <w:t>T</w:t>
      </w:r>
      <w:r w:rsidR="007271CE" w:rsidRPr="00BE11F1">
        <w:rPr>
          <w:rFonts w:ascii="Helvetica" w:eastAsia="Times New Roman" w:hAnsi="Helvetica" w:cs="Times New Roman"/>
          <w:color w:val="000000" w:themeColor="text1"/>
          <w:sz w:val="20"/>
          <w:szCs w:val="20"/>
        </w:rPr>
        <w:t>he narrator does participate in the action of the story. When reading stories in the first person, we need to realize that what the narrator is recounting might not be the objective truth. We should question the trustworthiness of the accounting.</w:t>
      </w:r>
    </w:p>
    <w:p w14:paraId="70758134" w14:textId="77777777"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p>
    <w:p w14:paraId="5106A03E" w14:textId="21D59138" w:rsidR="00575772" w:rsidRPr="00BE11F1" w:rsidRDefault="00575772" w:rsidP="00575772">
      <w:pPr>
        <w:widowControl w:val="0"/>
        <w:autoSpaceDE w:val="0"/>
        <w:autoSpaceDN w:val="0"/>
        <w:adjustRightInd w:val="0"/>
        <w:rPr>
          <w:rFonts w:ascii="Helvetica" w:eastAsia="Times New Roman" w:hAnsi="Helvetica" w:cs="Times New Roman"/>
          <w:color w:val="000000" w:themeColor="text1"/>
          <w:sz w:val="20"/>
          <w:szCs w:val="20"/>
        </w:rPr>
      </w:pPr>
      <w:r w:rsidRPr="00BE11F1">
        <w:rPr>
          <w:rFonts w:ascii="Helvetica" w:hAnsi="Helvetica" w:cs="Times-Roman"/>
          <w:b/>
          <w:color w:val="000000" w:themeColor="text1"/>
          <w:sz w:val="20"/>
          <w:szCs w:val="20"/>
        </w:rPr>
        <w:t>Limited omniscient</w:t>
      </w:r>
      <w:r w:rsidR="007271CE" w:rsidRPr="00BE11F1">
        <w:rPr>
          <w:rFonts w:ascii="Helvetica" w:hAnsi="Helvetica" w:cs="Times-Roman"/>
          <w:color w:val="000000" w:themeColor="text1"/>
          <w:sz w:val="20"/>
          <w:szCs w:val="20"/>
        </w:rPr>
        <w:t xml:space="preserve"> - </w:t>
      </w:r>
      <w:r w:rsidR="007271CE" w:rsidRPr="00BE11F1">
        <w:rPr>
          <w:rFonts w:ascii="Helvetica" w:eastAsia="Times New Roman" w:hAnsi="Helvetica" w:cs="Times New Roman"/>
          <w:color w:val="000000" w:themeColor="text1"/>
          <w:sz w:val="20"/>
          <w:szCs w:val="20"/>
        </w:rPr>
        <w:t>A narrator whose knowledge is limited to one character, either major or minor, has a limited omniscient point of view.</w:t>
      </w:r>
    </w:p>
    <w:p w14:paraId="1930D349" w14:textId="77777777"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p>
    <w:p w14:paraId="3431F4A8" w14:textId="2AD5FA67" w:rsidR="007271CE" w:rsidRPr="00BE11F1" w:rsidRDefault="00575772" w:rsidP="00575772">
      <w:pPr>
        <w:widowControl w:val="0"/>
        <w:autoSpaceDE w:val="0"/>
        <w:autoSpaceDN w:val="0"/>
        <w:adjustRightInd w:val="0"/>
        <w:rPr>
          <w:rFonts w:ascii="Helvetica" w:eastAsia="Times New Roman" w:hAnsi="Helvetica" w:cs="Times New Roman"/>
          <w:color w:val="000000" w:themeColor="text1"/>
          <w:sz w:val="20"/>
          <w:szCs w:val="20"/>
        </w:rPr>
      </w:pPr>
      <w:r w:rsidRPr="00BE11F1">
        <w:rPr>
          <w:rFonts w:ascii="Helvetica" w:hAnsi="Helvetica" w:cs="Times-Roman"/>
          <w:b/>
          <w:color w:val="000000" w:themeColor="text1"/>
          <w:sz w:val="20"/>
          <w:szCs w:val="20"/>
        </w:rPr>
        <w:t>Objective point of view</w:t>
      </w:r>
      <w:r w:rsidR="007271CE" w:rsidRPr="00BE11F1">
        <w:rPr>
          <w:rFonts w:ascii="Helvetica" w:hAnsi="Helvetica" w:cs="Times-Roman"/>
          <w:color w:val="000000" w:themeColor="text1"/>
          <w:sz w:val="20"/>
          <w:szCs w:val="20"/>
        </w:rPr>
        <w:t xml:space="preserve"> – </w:t>
      </w:r>
      <w:r w:rsidR="007271CE" w:rsidRPr="00BE11F1">
        <w:rPr>
          <w:rFonts w:ascii="Helvetica" w:eastAsia="Times New Roman" w:hAnsi="Helvetica" w:cs="Times New Roman"/>
          <w:color w:val="000000" w:themeColor="text1"/>
          <w:sz w:val="20"/>
          <w:szCs w:val="20"/>
        </w:rPr>
        <w:t>With the objective point of view, the writer tells what happens without stating more than can be inferred from the story's action and dialogue. The narrator never discloses anything about what the characters think or feel, remaining a detached observer.</w:t>
      </w:r>
    </w:p>
    <w:p w14:paraId="6DF40D2B" w14:textId="77777777"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p>
    <w:p w14:paraId="735C2594" w14:textId="15725741"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Omniscient point of view</w:t>
      </w:r>
      <w:r w:rsidR="007271CE" w:rsidRPr="00BE11F1">
        <w:rPr>
          <w:rFonts w:ascii="Helvetica" w:hAnsi="Helvetica" w:cs="Times-Roman"/>
          <w:color w:val="000000" w:themeColor="text1"/>
          <w:sz w:val="20"/>
          <w:szCs w:val="20"/>
        </w:rPr>
        <w:t xml:space="preserve"> - </w:t>
      </w:r>
      <w:r w:rsidR="007271CE" w:rsidRPr="00BE11F1">
        <w:rPr>
          <w:rFonts w:ascii="Helvetica" w:eastAsia="Times New Roman" w:hAnsi="Helvetica" w:cs="Times New Roman"/>
          <w:color w:val="000000" w:themeColor="text1"/>
          <w:sz w:val="20"/>
          <w:szCs w:val="20"/>
        </w:rPr>
        <w:t>A narrator who knows everything about all the characters is all knowing, or omniscient.</w:t>
      </w:r>
    </w:p>
    <w:p w14:paraId="311AA244" w14:textId="1E367227"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p>
    <w:p w14:paraId="4EAD211D" w14:textId="43C5A46E" w:rsidR="007271CE" w:rsidRPr="00BE11F1" w:rsidRDefault="007271CE" w:rsidP="007271CE">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 xml:space="preserve">Plot </w:t>
      </w:r>
      <w:r w:rsidRPr="00BE11F1">
        <w:rPr>
          <w:rFonts w:ascii="Helvetica" w:hAnsi="Helvetica" w:cs="Times-Roman"/>
          <w:color w:val="000000" w:themeColor="text1"/>
          <w:sz w:val="20"/>
          <w:szCs w:val="20"/>
        </w:rPr>
        <w:t xml:space="preserve">- </w:t>
      </w:r>
      <w:r w:rsidRPr="00BE11F1">
        <w:rPr>
          <w:rFonts w:ascii="Helvetica" w:hAnsi="Helvetica" w:cs="Baskerville Semibold"/>
          <w:color w:val="000000" w:themeColor="text1"/>
          <w:sz w:val="20"/>
          <w:szCs w:val="20"/>
        </w:rPr>
        <w:t>The main events of a play, novel, movie, or similar work, devised and presented by the writer as an interrelated sequence.</w:t>
      </w:r>
    </w:p>
    <w:p w14:paraId="03103590" w14:textId="77777777" w:rsidR="009D1DA5" w:rsidRPr="00BE11F1" w:rsidRDefault="009D1DA5" w:rsidP="00575772">
      <w:pPr>
        <w:widowControl w:val="0"/>
        <w:autoSpaceDE w:val="0"/>
        <w:autoSpaceDN w:val="0"/>
        <w:adjustRightInd w:val="0"/>
        <w:rPr>
          <w:rFonts w:ascii="Helvetica" w:hAnsi="Helvetica" w:cs="Times-Roman"/>
          <w:color w:val="000000" w:themeColor="text1"/>
          <w:sz w:val="20"/>
          <w:szCs w:val="20"/>
        </w:rPr>
      </w:pPr>
    </w:p>
    <w:p w14:paraId="207A1CAF" w14:textId="791FB1D9"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Inciting incident</w:t>
      </w:r>
      <w:r w:rsidRPr="00BE11F1">
        <w:rPr>
          <w:rFonts w:ascii="Helvetica" w:hAnsi="Helvetica" w:cs="Times-Roman"/>
          <w:color w:val="000000" w:themeColor="text1"/>
          <w:sz w:val="20"/>
          <w:szCs w:val="20"/>
        </w:rPr>
        <w:t xml:space="preserve"> – The happenstance or action that signifies the beginning of the conflict.  This incident is usually at the beginning of most books and plays.</w:t>
      </w:r>
    </w:p>
    <w:p w14:paraId="145DE856" w14:textId="77777777"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p>
    <w:p w14:paraId="0741FA08" w14:textId="73DC8EDA"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Rising action</w:t>
      </w:r>
      <w:r w:rsidRPr="00BE11F1">
        <w:rPr>
          <w:rFonts w:ascii="Helvetica" w:hAnsi="Helvetica" w:cs="Times-Roman"/>
          <w:color w:val="000000" w:themeColor="text1"/>
          <w:sz w:val="20"/>
          <w:szCs w:val="20"/>
        </w:rPr>
        <w:t xml:space="preserve"> – The period after the inciting incident where the conflict is outlined and the story is moved forward by the actions and dialogue of the characters</w:t>
      </w:r>
    </w:p>
    <w:p w14:paraId="6E327331" w14:textId="77777777" w:rsidR="007271CE" w:rsidRPr="00BE11F1" w:rsidRDefault="007271CE" w:rsidP="00575772">
      <w:pPr>
        <w:widowControl w:val="0"/>
        <w:autoSpaceDE w:val="0"/>
        <w:autoSpaceDN w:val="0"/>
        <w:adjustRightInd w:val="0"/>
        <w:rPr>
          <w:rFonts w:ascii="Helvetica" w:hAnsi="Helvetica" w:cs="Times-Roman"/>
          <w:color w:val="000000" w:themeColor="text1"/>
          <w:sz w:val="20"/>
          <w:szCs w:val="20"/>
        </w:rPr>
      </w:pPr>
    </w:p>
    <w:p w14:paraId="74F296DA" w14:textId="151C21E7" w:rsidR="009D1DA5" w:rsidRPr="00BE11F1" w:rsidRDefault="009D1DA5" w:rsidP="009D1DA5">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Falling action</w:t>
      </w:r>
      <w:r w:rsidRPr="00BE11F1">
        <w:rPr>
          <w:rFonts w:ascii="Helvetica" w:hAnsi="Helvetica" w:cs="Times-Roman"/>
          <w:color w:val="000000" w:themeColor="text1"/>
          <w:sz w:val="20"/>
          <w:szCs w:val="20"/>
        </w:rPr>
        <w:t xml:space="preserve"> </w:t>
      </w:r>
      <w:r w:rsidR="007271CE" w:rsidRPr="00BE11F1">
        <w:rPr>
          <w:rFonts w:ascii="Helvetica" w:hAnsi="Helvetica" w:cs="Times-Roman"/>
          <w:color w:val="000000" w:themeColor="text1"/>
          <w:sz w:val="20"/>
          <w:szCs w:val="20"/>
        </w:rPr>
        <w:t>–</w:t>
      </w:r>
      <w:r w:rsidRPr="00BE11F1">
        <w:rPr>
          <w:rFonts w:ascii="Helvetica" w:hAnsi="Helvetica" w:cs="Times-Roman"/>
          <w:color w:val="000000" w:themeColor="text1"/>
          <w:sz w:val="20"/>
          <w:szCs w:val="20"/>
        </w:rPr>
        <w:t xml:space="preserve"> </w:t>
      </w:r>
      <w:r w:rsidR="007271CE" w:rsidRPr="00BE11F1">
        <w:rPr>
          <w:rFonts w:ascii="Helvetica" w:hAnsi="Helvetica" w:cs="Times-Roman"/>
          <w:color w:val="000000" w:themeColor="text1"/>
          <w:sz w:val="20"/>
          <w:szCs w:val="20"/>
        </w:rPr>
        <w:t>The period after the climax in which all of the conflicts in the piece of literature begin to be resolved</w:t>
      </w:r>
    </w:p>
    <w:p w14:paraId="5C8677B8" w14:textId="76367B7C"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p>
    <w:p w14:paraId="2DABC20F" w14:textId="74D14C45"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Resolution</w:t>
      </w:r>
      <w:r w:rsidR="007271CE" w:rsidRPr="00BE11F1">
        <w:rPr>
          <w:rFonts w:ascii="Helvetica" w:hAnsi="Helvetica" w:cs="Times-Roman"/>
          <w:color w:val="000000" w:themeColor="text1"/>
          <w:sz w:val="20"/>
          <w:szCs w:val="20"/>
        </w:rPr>
        <w:t xml:space="preserve"> - </w:t>
      </w:r>
      <w:proofErr w:type="gramStart"/>
      <w:r w:rsidR="007271CE" w:rsidRPr="00BE11F1">
        <w:rPr>
          <w:rFonts w:ascii="Helvetica" w:hAnsi="Helvetica" w:cs="Baskerville Semibold"/>
          <w:color w:val="000000" w:themeColor="text1"/>
          <w:sz w:val="20"/>
          <w:szCs w:val="20"/>
        </w:rPr>
        <w:t>The action that solve</w:t>
      </w:r>
      <w:proofErr w:type="gramEnd"/>
      <w:r w:rsidR="007271CE" w:rsidRPr="00BE11F1">
        <w:rPr>
          <w:rFonts w:ascii="Helvetica" w:hAnsi="Helvetica" w:cs="Baskerville Semibold"/>
          <w:color w:val="000000" w:themeColor="text1"/>
          <w:sz w:val="20"/>
          <w:szCs w:val="20"/>
        </w:rPr>
        <w:t xml:space="preserve"> the problem, dispute, or contentious matter that is driving the work’s conflict.</w:t>
      </w:r>
    </w:p>
    <w:p w14:paraId="13938A89" w14:textId="77777777" w:rsidR="009D1DA5" w:rsidRPr="00BE11F1" w:rsidRDefault="009D1DA5" w:rsidP="00575772">
      <w:pPr>
        <w:widowControl w:val="0"/>
        <w:autoSpaceDE w:val="0"/>
        <w:autoSpaceDN w:val="0"/>
        <w:adjustRightInd w:val="0"/>
        <w:rPr>
          <w:rFonts w:ascii="Helvetica" w:hAnsi="Helvetica" w:cs="Times-Roman"/>
          <w:color w:val="000000" w:themeColor="text1"/>
          <w:sz w:val="20"/>
          <w:szCs w:val="20"/>
        </w:rPr>
      </w:pPr>
    </w:p>
    <w:p w14:paraId="47B38164" w14:textId="3187B50F" w:rsidR="00575772" w:rsidRPr="00BE11F1" w:rsidRDefault="00575772" w:rsidP="00575772">
      <w:pPr>
        <w:widowControl w:val="0"/>
        <w:autoSpaceDE w:val="0"/>
        <w:autoSpaceDN w:val="0"/>
        <w:adjustRightInd w:val="0"/>
        <w:rPr>
          <w:rFonts w:ascii="Helvetica" w:hAnsi="Helvetica" w:cs="Times-Roman"/>
          <w:color w:val="000000" w:themeColor="text1"/>
          <w:sz w:val="20"/>
          <w:szCs w:val="20"/>
        </w:rPr>
      </w:pPr>
      <w:r w:rsidRPr="00BE11F1">
        <w:rPr>
          <w:rFonts w:ascii="Helvetica" w:hAnsi="Helvetica" w:cs="Times-Roman"/>
          <w:b/>
          <w:color w:val="000000" w:themeColor="text1"/>
          <w:sz w:val="20"/>
          <w:szCs w:val="20"/>
        </w:rPr>
        <w:t>Setting</w:t>
      </w:r>
      <w:r w:rsidR="007271CE" w:rsidRPr="00BE11F1">
        <w:rPr>
          <w:rFonts w:ascii="Helvetica" w:hAnsi="Helvetica" w:cs="Times-Roman"/>
          <w:b/>
          <w:color w:val="000000" w:themeColor="text1"/>
          <w:sz w:val="20"/>
          <w:szCs w:val="20"/>
        </w:rPr>
        <w:t xml:space="preserve"> </w:t>
      </w:r>
      <w:r w:rsidR="007271CE" w:rsidRPr="00BE11F1">
        <w:rPr>
          <w:rFonts w:ascii="Helvetica" w:hAnsi="Helvetica" w:cs="Times-Roman"/>
          <w:color w:val="000000" w:themeColor="text1"/>
          <w:sz w:val="20"/>
          <w:szCs w:val="20"/>
        </w:rPr>
        <w:t xml:space="preserve">- </w:t>
      </w:r>
      <w:r w:rsidR="007271CE" w:rsidRPr="00BE11F1">
        <w:rPr>
          <w:rFonts w:ascii="Helvetica" w:hAnsi="Helvetica" w:cs="Baskerville Semibold"/>
          <w:color w:val="000000" w:themeColor="text1"/>
          <w:sz w:val="20"/>
          <w:szCs w:val="20"/>
          <w:u w:val="single" w:color="2D5E93"/>
        </w:rPr>
        <w:t>The</w:t>
      </w:r>
      <w:r w:rsidR="007271CE" w:rsidRPr="00BE11F1">
        <w:rPr>
          <w:rFonts w:ascii="Helvetica" w:hAnsi="Helvetica" w:cs="Baskerville Semibold"/>
          <w:color w:val="000000" w:themeColor="text1"/>
          <w:sz w:val="20"/>
          <w:szCs w:val="20"/>
          <w:u w:color="2D5E93"/>
        </w:rPr>
        <w:t xml:space="preserve"> place or type of surroundings where something is positioned or where an event takes place</w:t>
      </w:r>
      <w:r w:rsidR="00896FD5" w:rsidRPr="00BE11F1">
        <w:rPr>
          <w:rFonts w:ascii="Helvetica" w:hAnsi="Helvetica" w:cs="Baskerville Semibold"/>
          <w:color w:val="000000" w:themeColor="text1"/>
          <w:sz w:val="20"/>
          <w:szCs w:val="20"/>
          <w:u w:color="2D5E93"/>
        </w:rPr>
        <w:t>.</w:t>
      </w:r>
    </w:p>
    <w:p w14:paraId="790DDA51" w14:textId="77777777" w:rsidR="00575772" w:rsidRPr="00BE11F1" w:rsidRDefault="00575772" w:rsidP="00575772">
      <w:pPr>
        <w:widowControl w:val="0"/>
        <w:autoSpaceDE w:val="0"/>
        <w:autoSpaceDN w:val="0"/>
        <w:adjustRightInd w:val="0"/>
        <w:rPr>
          <w:rFonts w:ascii="Helvetica" w:hAnsi="Helvetica" w:cs="Times-Roman"/>
          <w:b/>
          <w:bCs/>
          <w:color w:val="000000" w:themeColor="text1"/>
          <w:sz w:val="20"/>
          <w:szCs w:val="20"/>
        </w:rPr>
      </w:pPr>
    </w:p>
    <w:p w14:paraId="2A418514" w14:textId="6675006E" w:rsidR="007271CE" w:rsidRPr="007271CE" w:rsidRDefault="007271CE" w:rsidP="007271CE">
      <w:pPr>
        <w:widowControl w:val="0"/>
        <w:autoSpaceDE w:val="0"/>
        <w:autoSpaceDN w:val="0"/>
        <w:adjustRightInd w:val="0"/>
        <w:rPr>
          <w:rFonts w:ascii="Helvetica" w:hAnsi="Helvetica" w:cs="Times-Roman"/>
          <w:sz w:val="20"/>
          <w:szCs w:val="20"/>
        </w:rPr>
      </w:pPr>
      <w:r w:rsidRPr="00BE11F1">
        <w:rPr>
          <w:rFonts w:ascii="Helvetica" w:hAnsi="Helvetica" w:cs="Times-Roman"/>
          <w:b/>
          <w:color w:val="000000" w:themeColor="text1"/>
          <w:sz w:val="20"/>
          <w:szCs w:val="20"/>
        </w:rPr>
        <w:t xml:space="preserve">Propaganda </w:t>
      </w:r>
      <w:r w:rsidRPr="00BE11F1">
        <w:rPr>
          <w:rFonts w:ascii="Helvetica" w:hAnsi="Helvetica" w:cs="Times-Roman"/>
          <w:color w:val="000000" w:themeColor="text1"/>
          <w:sz w:val="20"/>
          <w:szCs w:val="20"/>
        </w:rPr>
        <w:t xml:space="preserve">- </w:t>
      </w:r>
      <w:r w:rsidR="00896FD5" w:rsidRPr="00BE11F1">
        <w:rPr>
          <w:rFonts w:ascii="Helvetica" w:hAnsi="Helvetica" w:cs="Helvetica Neue Light"/>
          <w:color w:val="000000" w:themeColor="text1"/>
          <w:sz w:val="20"/>
          <w:szCs w:val="20"/>
          <w:u w:val="single" w:color="2D5E93"/>
        </w:rPr>
        <w:t>C</w:t>
      </w:r>
      <w:r w:rsidRPr="00BE11F1">
        <w:rPr>
          <w:rFonts w:ascii="Helvetica" w:hAnsi="Helvetica" w:cs="Helvetica Neue Light"/>
          <w:color w:val="000000" w:themeColor="text1"/>
          <w:sz w:val="20"/>
          <w:szCs w:val="20"/>
          <w:u w:val="single" w:color="2D5E93"/>
        </w:rPr>
        <w:t>hiefly</w:t>
      </w:r>
      <w:r w:rsidRPr="007271CE">
        <w:rPr>
          <w:rFonts w:ascii="Helvetica" w:hAnsi="Helvetica" w:cs="Helvetica Neue Light"/>
          <w:sz w:val="20"/>
          <w:szCs w:val="20"/>
          <w:u w:color="2D5E93"/>
        </w:rPr>
        <w:t xml:space="preserve"> derogatory </w:t>
      </w:r>
      <w:r w:rsidRPr="007271CE">
        <w:rPr>
          <w:rFonts w:ascii="Helvetica" w:hAnsi="Helvetica" w:cs="Baskerville Semibold"/>
          <w:sz w:val="20"/>
          <w:szCs w:val="20"/>
          <w:u w:color="2D5E93"/>
        </w:rPr>
        <w:t>information, of a biased or misleading nature, used to promote or publicize a particular political cause or point of view</w:t>
      </w:r>
      <w:r w:rsidR="00896FD5">
        <w:rPr>
          <w:rFonts w:ascii="Helvetica" w:hAnsi="Helvetica" w:cs="Baskerville Semibold"/>
          <w:sz w:val="20"/>
          <w:szCs w:val="20"/>
          <w:u w:color="2D5E93"/>
        </w:rPr>
        <w:t>.</w:t>
      </w:r>
    </w:p>
    <w:p w14:paraId="7E4B4FCE" w14:textId="77777777" w:rsidR="007271CE" w:rsidRDefault="007271CE" w:rsidP="00575772">
      <w:pPr>
        <w:widowControl w:val="0"/>
        <w:autoSpaceDE w:val="0"/>
        <w:autoSpaceDN w:val="0"/>
        <w:adjustRightInd w:val="0"/>
        <w:rPr>
          <w:rFonts w:ascii="Times-Roman" w:hAnsi="Times-Roman" w:cs="Times-Roman"/>
          <w:b/>
          <w:bCs/>
          <w:sz w:val="26"/>
          <w:szCs w:val="26"/>
        </w:rPr>
      </w:pPr>
    </w:p>
    <w:sectPr w:rsidR="007271CE" w:rsidSect="00896FD5">
      <w:pgSz w:w="12240" w:h="15840"/>
      <w:pgMar w:top="964" w:right="1800" w:bottom="96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F70C" w14:textId="77777777" w:rsidR="0011260B" w:rsidRDefault="0011260B" w:rsidP="00F4380F">
      <w:r>
        <w:separator/>
      </w:r>
    </w:p>
  </w:endnote>
  <w:endnote w:type="continuationSeparator" w:id="0">
    <w:p w14:paraId="3884D769" w14:textId="77777777" w:rsidR="0011260B" w:rsidRDefault="0011260B" w:rsidP="00F4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Baskerville Semibold">
    <w:panose1 w:val="02020702070400020203"/>
    <w:charset w:val="00"/>
    <w:family w:val="auto"/>
    <w:pitch w:val="variable"/>
    <w:sig w:usb0="80000063"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D4479" w14:textId="77777777" w:rsidR="0011260B" w:rsidRDefault="0011260B" w:rsidP="00F4380F">
      <w:r>
        <w:separator/>
      </w:r>
    </w:p>
  </w:footnote>
  <w:footnote w:type="continuationSeparator" w:id="0">
    <w:p w14:paraId="1E9CAC11" w14:textId="77777777" w:rsidR="0011260B" w:rsidRDefault="0011260B" w:rsidP="00F43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72"/>
    <w:rsid w:val="000904A7"/>
    <w:rsid w:val="000E66C9"/>
    <w:rsid w:val="0011260B"/>
    <w:rsid w:val="00124205"/>
    <w:rsid w:val="0016412F"/>
    <w:rsid w:val="00276C3F"/>
    <w:rsid w:val="002C4031"/>
    <w:rsid w:val="004B66F4"/>
    <w:rsid w:val="00575772"/>
    <w:rsid w:val="00661799"/>
    <w:rsid w:val="006848B8"/>
    <w:rsid w:val="007271CE"/>
    <w:rsid w:val="00753926"/>
    <w:rsid w:val="00843FB3"/>
    <w:rsid w:val="00896FD5"/>
    <w:rsid w:val="009D1DA5"/>
    <w:rsid w:val="009E4D11"/>
    <w:rsid w:val="00AE6CE5"/>
    <w:rsid w:val="00BC0B25"/>
    <w:rsid w:val="00BE11F1"/>
    <w:rsid w:val="00C35801"/>
    <w:rsid w:val="00CE46A8"/>
    <w:rsid w:val="00DB7538"/>
    <w:rsid w:val="00DC726F"/>
    <w:rsid w:val="00E20945"/>
    <w:rsid w:val="00E4331B"/>
    <w:rsid w:val="00EC51A2"/>
    <w:rsid w:val="00F4380F"/>
    <w:rsid w:val="00F8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43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6C9"/>
    <w:rPr>
      <w:color w:val="0000FF"/>
      <w:u w:val="single"/>
    </w:rPr>
  </w:style>
  <w:style w:type="paragraph" w:styleId="Header">
    <w:name w:val="header"/>
    <w:basedOn w:val="Normal"/>
    <w:link w:val="HeaderChar"/>
    <w:uiPriority w:val="99"/>
    <w:unhideWhenUsed/>
    <w:rsid w:val="00F4380F"/>
    <w:pPr>
      <w:tabs>
        <w:tab w:val="center" w:pos="4320"/>
        <w:tab w:val="right" w:pos="8640"/>
      </w:tabs>
    </w:pPr>
  </w:style>
  <w:style w:type="character" w:customStyle="1" w:styleId="HeaderChar">
    <w:name w:val="Header Char"/>
    <w:basedOn w:val="DefaultParagraphFont"/>
    <w:link w:val="Header"/>
    <w:uiPriority w:val="99"/>
    <w:rsid w:val="00F4380F"/>
  </w:style>
  <w:style w:type="paragraph" w:styleId="Footer">
    <w:name w:val="footer"/>
    <w:basedOn w:val="Normal"/>
    <w:link w:val="FooterChar"/>
    <w:uiPriority w:val="99"/>
    <w:unhideWhenUsed/>
    <w:rsid w:val="00F4380F"/>
    <w:pPr>
      <w:tabs>
        <w:tab w:val="center" w:pos="4320"/>
        <w:tab w:val="right" w:pos="8640"/>
      </w:tabs>
    </w:pPr>
  </w:style>
  <w:style w:type="character" w:customStyle="1" w:styleId="FooterChar">
    <w:name w:val="Footer Char"/>
    <w:basedOn w:val="DefaultParagraphFont"/>
    <w:link w:val="Footer"/>
    <w:uiPriority w:val="99"/>
    <w:rsid w:val="00F4380F"/>
  </w:style>
  <w:style w:type="character" w:customStyle="1" w:styleId="answerbagvibrant">
    <w:name w:val="answerbag_vibrant"/>
    <w:basedOn w:val="DefaultParagraphFont"/>
    <w:rsid w:val="00843FB3"/>
  </w:style>
  <w:style w:type="character" w:customStyle="1" w:styleId="yshortcuts">
    <w:name w:val="yshortcuts"/>
    <w:basedOn w:val="DefaultParagraphFont"/>
    <w:rsid w:val="00E4331B"/>
  </w:style>
  <w:style w:type="paragraph" w:styleId="NormalWeb">
    <w:name w:val="Normal (Web)"/>
    <w:basedOn w:val="Normal"/>
    <w:uiPriority w:val="99"/>
    <w:unhideWhenUsed/>
    <w:rsid w:val="00BC0B25"/>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E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E11F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6C9"/>
    <w:rPr>
      <w:color w:val="0000FF"/>
      <w:u w:val="single"/>
    </w:rPr>
  </w:style>
  <w:style w:type="paragraph" w:styleId="Header">
    <w:name w:val="header"/>
    <w:basedOn w:val="Normal"/>
    <w:link w:val="HeaderChar"/>
    <w:uiPriority w:val="99"/>
    <w:unhideWhenUsed/>
    <w:rsid w:val="00F4380F"/>
    <w:pPr>
      <w:tabs>
        <w:tab w:val="center" w:pos="4320"/>
        <w:tab w:val="right" w:pos="8640"/>
      </w:tabs>
    </w:pPr>
  </w:style>
  <w:style w:type="character" w:customStyle="1" w:styleId="HeaderChar">
    <w:name w:val="Header Char"/>
    <w:basedOn w:val="DefaultParagraphFont"/>
    <w:link w:val="Header"/>
    <w:uiPriority w:val="99"/>
    <w:rsid w:val="00F4380F"/>
  </w:style>
  <w:style w:type="paragraph" w:styleId="Footer">
    <w:name w:val="footer"/>
    <w:basedOn w:val="Normal"/>
    <w:link w:val="FooterChar"/>
    <w:uiPriority w:val="99"/>
    <w:unhideWhenUsed/>
    <w:rsid w:val="00F4380F"/>
    <w:pPr>
      <w:tabs>
        <w:tab w:val="center" w:pos="4320"/>
        <w:tab w:val="right" w:pos="8640"/>
      </w:tabs>
    </w:pPr>
  </w:style>
  <w:style w:type="character" w:customStyle="1" w:styleId="FooterChar">
    <w:name w:val="Footer Char"/>
    <w:basedOn w:val="DefaultParagraphFont"/>
    <w:link w:val="Footer"/>
    <w:uiPriority w:val="99"/>
    <w:rsid w:val="00F4380F"/>
  </w:style>
  <w:style w:type="character" w:customStyle="1" w:styleId="answerbagvibrant">
    <w:name w:val="answerbag_vibrant"/>
    <w:basedOn w:val="DefaultParagraphFont"/>
    <w:rsid w:val="00843FB3"/>
  </w:style>
  <w:style w:type="character" w:customStyle="1" w:styleId="yshortcuts">
    <w:name w:val="yshortcuts"/>
    <w:basedOn w:val="DefaultParagraphFont"/>
    <w:rsid w:val="00E4331B"/>
  </w:style>
  <w:style w:type="paragraph" w:styleId="NormalWeb">
    <w:name w:val="Normal (Web)"/>
    <w:basedOn w:val="Normal"/>
    <w:uiPriority w:val="99"/>
    <w:unhideWhenUsed/>
    <w:rsid w:val="00BC0B25"/>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E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E11F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6051">
      <w:bodyDiv w:val="1"/>
      <w:marLeft w:val="0"/>
      <w:marRight w:val="0"/>
      <w:marTop w:val="0"/>
      <w:marBottom w:val="0"/>
      <w:divBdr>
        <w:top w:val="none" w:sz="0" w:space="0" w:color="auto"/>
        <w:left w:val="none" w:sz="0" w:space="0" w:color="auto"/>
        <w:bottom w:val="none" w:sz="0" w:space="0" w:color="auto"/>
        <w:right w:val="none" w:sz="0" w:space="0" w:color="auto"/>
      </w:divBdr>
      <w:divsChild>
        <w:div w:id="820082367">
          <w:marLeft w:val="0"/>
          <w:marRight w:val="0"/>
          <w:marTop w:val="0"/>
          <w:marBottom w:val="0"/>
          <w:divBdr>
            <w:top w:val="none" w:sz="0" w:space="0" w:color="auto"/>
            <w:left w:val="none" w:sz="0" w:space="0" w:color="auto"/>
            <w:bottom w:val="none" w:sz="0" w:space="0" w:color="auto"/>
            <w:right w:val="none" w:sz="0" w:space="0" w:color="auto"/>
          </w:divBdr>
        </w:div>
      </w:divsChild>
    </w:div>
    <w:div w:id="479419905">
      <w:bodyDiv w:val="1"/>
      <w:marLeft w:val="0"/>
      <w:marRight w:val="0"/>
      <w:marTop w:val="0"/>
      <w:marBottom w:val="0"/>
      <w:divBdr>
        <w:top w:val="none" w:sz="0" w:space="0" w:color="auto"/>
        <w:left w:val="none" w:sz="0" w:space="0" w:color="auto"/>
        <w:bottom w:val="none" w:sz="0" w:space="0" w:color="auto"/>
        <w:right w:val="none" w:sz="0" w:space="0" w:color="auto"/>
      </w:divBdr>
    </w:div>
    <w:div w:id="575288225">
      <w:bodyDiv w:val="1"/>
      <w:marLeft w:val="0"/>
      <w:marRight w:val="0"/>
      <w:marTop w:val="0"/>
      <w:marBottom w:val="0"/>
      <w:divBdr>
        <w:top w:val="none" w:sz="0" w:space="0" w:color="auto"/>
        <w:left w:val="none" w:sz="0" w:space="0" w:color="auto"/>
        <w:bottom w:val="none" w:sz="0" w:space="0" w:color="auto"/>
        <w:right w:val="none" w:sz="0" w:space="0" w:color="auto"/>
      </w:divBdr>
    </w:div>
    <w:div w:id="1231233043">
      <w:bodyDiv w:val="1"/>
      <w:marLeft w:val="0"/>
      <w:marRight w:val="0"/>
      <w:marTop w:val="0"/>
      <w:marBottom w:val="0"/>
      <w:divBdr>
        <w:top w:val="none" w:sz="0" w:space="0" w:color="auto"/>
        <w:left w:val="none" w:sz="0" w:space="0" w:color="auto"/>
        <w:bottom w:val="none" w:sz="0" w:space="0" w:color="auto"/>
        <w:right w:val="none" w:sz="0" w:space="0" w:color="auto"/>
      </w:divBdr>
    </w:div>
    <w:div w:id="1878934698">
      <w:bodyDiv w:val="1"/>
      <w:marLeft w:val="0"/>
      <w:marRight w:val="0"/>
      <w:marTop w:val="0"/>
      <w:marBottom w:val="0"/>
      <w:divBdr>
        <w:top w:val="none" w:sz="0" w:space="0" w:color="auto"/>
        <w:left w:val="none" w:sz="0" w:space="0" w:color="auto"/>
        <w:bottom w:val="none" w:sz="0" w:space="0" w:color="auto"/>
        <w:right w:val="none" w:sz="0" w:space="0" w:color="auto"/>
      </w:divBdr>
      <w:divsChild>
        <w:div w:id="130026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bexx89yohE" TargetMode="External"/><Relationship Id="rId12" Type="http://schemas.openxmlformats.org/officeDocument/2006/relationships/hyperlink" Target="http://www.sonnets.org/basicforms.htm" TargetMode="External"/><Relationship Id="rId13" Type="http://schemas.openxmlformats.org/officeDocument/2006/relationships/hyperlink" Target="http://www.poetrysoup.com/poems_poets/poem_detail.aspx?ID=455172" TargetMode="External"/><Relationship Id="rId14" Type="http://schemas.openxmlformats.org/officeDocument/2006/relationships/hyperlink" Target="http://fictionwriting.about.com/od/glossary/g/story.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ctionary.reference.com/browse/irony" TargetMode="External"/><Relationship Id="rId9" Type="http://schemas.openxmlformats.org/officeDocument/2006/relationships/hyperlink" Target="http://dictionary.reference.com/browse/which" TargetMode="External"/><Relationship Id="rId10" Type="http://schemas.openxmlformats.org/officeDocument/2006/relationships/hyperlink" Target="https://sites.google.com/site/examplesinpoetry/emily-dickinson-poem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98DB-D98F-0C44-9CA0-29D22AF4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2338</Words>
  <Characters>13327</Characters>
  <Application>Microsoft Macintosh Word</Application>
  <DocSecurity>0</DocSecurity>
  <Lines>111</Lines>
  <Paragraphs>31</Paragraphs>
  <ScaleCrop>false</ScaleCrop>
  <Company>University of British Columbia</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9</cp:revision>
  <dcterms:created xsi:type="dcterms:W3CDTF">2013-02-02T00:57:00Z</dcterms:created>
  <dcterms:modified xsi:type="dcterms:W3CDTF">2013-06-25T17:32:00Z</dcterms:modified>
</cp:coreProperties>
</file>